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FAB24" w14:textId="77777777" w:rsidR="001B6ED5" w:rsidRPr="00C7071C" w:rsidRDefault="001B6ED5" w:rsidP="001B6ED5">
      <w:pPr>
        <w:pStyle w:val="Heading2"/>
        <w:jc w:val="center"/>
        <w:rPr>
          <w:rFonts w:asciiTheme="minorHAnsi" w:eastAsia="SimSun" w:hAnsiTheme="minorHAnsi" w:cs="Calibri"/>
          <w:b w:val="0"/>
          <w:sz w:val="24"/>
          <w:szCs w:val="24"/>
        </w:rPr>
      </w:pPr>
      <w:r w:rsidRPr="00C7071C">
        <w:rPr>
          <w:rFonts w:asciiTheme="minorHAnsi" w:eastAsia="SimSun" w:hAnsiTheme="minorHAnsi" w:cs="Calibri"/>
          <w:b w:val="0"/>
          <w:noProof/>
          <w:sz w:val="24"/>
          <w:szCs w:val="24"/>
          <w:lang w:eastAsia="en-US"/>
        </w:rPr>
        <w:drawing>
          <wp:inline distT="0" distB="0" distL="0" distR="0" wp14:anchorId="487040F8" wp14:editId="15793480">
            <wp:extent cx="1788795" cy="1311910"/>
            <wp:effectExtent l="0" t="0" r="1905" b="254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3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56975" w14:textId="77777777" w:rsidR="001B6ED5" w:rsidRPr="00C7071C" w:rsidRDefault="001B6ED5" w:rsidP="001B6ED5">
      <w:pPr>
        <w:jc w:val="center"/>
        <w:rPr>
          <w:b/>
        </w:rPr>
      </w:pPr>
    </w:p>
    <w:p w14:paraId="643B7E33" w14:textId="77777777" w:rsidR="001B6ED5" w:rsidRPr="00C7071C" w:rsidRDefault="001B6ED5" w:rsidP="001B6ED5">
      <w:pPr>
        <w:jc w:val="center"/>
        <w:rPr>
          <w:b/>
        </w:rPr>
      </w:pPr>
    </w:p>
    <w:p w14:paraId="59655C6B" w14:textId="77777777" w:rsidR="001B6ED5" w:rsidRPr="00C7071C" w:rsidRDefault="001B6ED5" w:rsidP="001B6ED5">
      <w:pPr>
        <w:jc w:val="center"/>
        <w:rPr>
          <w:b/>
        </w:rPr>
      </w:pPr>
      <w:r w:rsidRPr="00C7071C">
        <w:rPr>
          <w:b/>
        </w:rPr>
        <w:t xml:space="preserve"> </w:t>
      </w:r>
    </w:p>
    <w:p w14:paraId="2097524F" w14:textId="77777777" w:rsidR="001B6ED5" w:rsidRPr="00C7071C" w:rsidRDefault="001B6ED5" w:rsidP="001B6ED5">
      <w:pPr>
        <w:jc w:val="center"/>
        <w:rPr>
          <w:b/>
        </w:rPr>
      </w:pPr>
    </w:p>
    <w:p w14:paraId="683D6794" w14:textId="77777777" w:rsidR="001B6ED5" w:rsidRPr="00C7071C" w:rsidRDefault="001B6ED5" w:rsidP="001B6ED5">
      <w:pPr>
        <w:jc w:val="center"/>
        <w:rPr>
          <w:b/>
        </w:rPr>
      </w:pPr>
      <w:r w:rsidRPr="00C7071C">
        <w:rPr>
          <w:b/>
        </w:rPr>
        <w:t>Society for Asian and Comparative Philosophy</w:t>
      </w:r>
    </w:p>
    <w:p w14:paraId="16BB9287" w14:textId="77777777" w:rsidR="001B6ED5" w:rsidRPr="00C7071C" w:rsidRDefault="001B6ED5" w:rsidP="001B6ED5">
      <w:pPr>
        <w:jc w:val="center"/>
        <w:rPr>
          <w:b/>
        </w:rPr>
      </w:pPr>
    </w:p>
    <w:p w14:paraId="34F0FEE3" w14:textId="77777777" w:rsidR="001B6ED5" w:rsidRPr="00C7071C" w:rsidRDefault="00ED0B86" w:rsidP="001B6ED5">
      <w:pPr>
        <w:jc w:val="center"/>
        <w:rPr>
          <w:b/>
        </w:rPr>
      </w:pPr>
      <w:r w:rsidRPr="00C7071C">
        <w:rPr>
          <w:b/>
        </w:rPr>
        <w:t>47</w:t>
      </w:r>
      <w:r w:rsidR="001B6ED5" w:rsidRPr="00C7071C">
        <w:rPr>
          <w:b/>
          <w:vertAlign w:val="superscript"/>
        </w:rPr>
        <w:t>th</w:t>
      </w:r>
      <w:r w:rsidR="001B6ED5" w:rsidRPr="00C7071C">
        <w:rPr>
          <w:b/>
        </w:rPr>
        <w:t xml:space="preserve"> An</w:t>
      </w:r>
      <w:r w:rsidR="00410E86" w:rsidRPr="00C7071C">
        <w:rPr>
          <w:b/>
        </w:rPr>
        <w:t>n</w:t>
      </w:r>
      <w:r w:rsidRPr="00C7071C">
        <w:rPr>
          <w:b/>
        </w:rPr>
        <w:t>ual Conference: October 1-4, 2015</w:t>
      </w:r>
    </w:p>
    <w:p w14:paraId="1C6F2CFF" w14:textId="77777777" w:rsidR="001B6ED5" w:rsidRPr="00C7071C" w:rsidRDefault="001B6ED5" w:rsidP="001B6ED5">
      <w:pPr>
        <w:rPr>
          <w:b/>
        </w:rPr>
      </w:pPr>
    </w:p>
    <w:p w14:paraId="701E0701" w14:textId="77777777" w:rsidR="001B6ED5" w:rsidRPr="00C7071C" w:rsidRDefault="00B27DF7" w:rsidP="001B6ED5">
      <w:pPr>
        <w:jc w:val="center"/>
      </w:pPr>
      <w:r w:rsidRPr="00C7071C">
        <w:t>H</w:t>
      </w:r>
      <w:r w:rsidR="001B6ED5" w:rsidRPr="00C7071C">
        <w:t>osted by:</w:t>
      </w:r>
    </w:p>
    <w:p w14:paraId="4AFF9F6F" w14:textId="77777777" w:rsidR="001B6ED5" w:rsidRPr="00C7071C" w:rsidRDefault="00ED0B86" w:rsidP="001B6ED5">
      <w:pPr>
        <w:jc w:val="center"/>
        <w:rPr>
          <w:b/>
        </w:rPr>
      </w:pPr>
      <w:r w:rsidRPr="00C7071C">
        <w:rPr>
          <w:b/>
        </w:rPr>
        <w:t>Monterey Beach Resort</w:t>
      </w:r>
    </w:p>
    <w:p w14:paraId="4B9438B8" w14:textId="77777777" w:rsidR="001B6ED5" w:rsidRPr="00C7071C" w:rsidRDefault="00ED0B86" w:rsidP="001B6ED5">
      <w:pPr>
        <w:jc w:val="center"/>
        <w:rPr>
          <w:b/>
        </w:rPr>
      </w:pPr>
      <w:r w:rsidRPr="00C7071C">
        <w:rPr>
          <w:b/>
        </w:rPr>
        <w:t>Monterey, California</w:t>
      </w:r>
    </w:p>
    <w:p w14:paraId="1050CB0E" w14:textId="77777777" w:rsidR="001B6ED5" w:rsidRPr="00C7071C" w:rsidRDefault="001B6ED5" w:rsidP="001B6ED5">
      <w:pPr>
        <w:jc w:val="center"/>
        <w:rPr>
          <w:b/>
        </w:rPr>
      </w:pPr>
    </w:p>
    <w:p w14:paraId="068A9442" w14:textId="77777777" w:rsidR="001B6ED5" w:rsidRPr="00C7071C" w:rsidRDefault="001B6ED5" w:rsidP="001B6ED5">
      <w:pPr>
        <w:jc w:val="center"/>
        <w:rPr>
          <w:b/>
        </w:rPr>
      </w:pPr>
    </w:p>
    <w:p w14:paraId="0D6655FC" w14:textId="77777777" w:rsidR="00ED0B86" w:rsidRPr="00AC7A9A" w:rsidRDefault="001B6ED5" w:rsidP="001B6ED5">
      <w:pPr>
        <w:jc w:val="center"/>
        <w:rPr>
          <w:b/>
          <w:bCs/>
        </w:rPr>
      </w:pPr>
      <w:r w:rsidRPr="00AC7A9A">
        <w:rPr>
          <w:b/>
          <w:bCs/>
        </w:rPr>
        <w:t>Theme:</w:t>
      </w:r>
      <w:r w:rsidR="00ED0B86" w:rsidRPr="00AC7A9A">
        <w:rPr>
          <w:b/>
          <w:bCs/>
        </w:rPr>
        <w:t xml:space="preserve"> </w:t>
      </w:r>
    </w:p>
    <w:p w14:paraId="29FD6C41" w14:textId="77777777" w:rsidR="00ED0B86" w:rsidRPr="00AC7A9A" w:rsidRDefault="00ED0B86" w:rsidP="001B6ED5">
      <w:pPr>
        <w:jc w:val="center"/>
        <w:rPr>
          <w:b/>
          <w:bCs/>
        </w:rPr>
      </w:pPr>
      <w:r w:rsidRPr="00AC7A9A">
        <w:rPr>
          <w:b/>
          <w:bCs/>
        </w:rPr>
        <w:t>“The Past, Present</w:t>
      </w:r>
      <w:r w:rsidR="00A22ECB" w:rsidRPr="00AC7A9A">
        <w:rPr>
          <w:b/>
          <w:bCs/>
        </w:rPr>
        <w:t>,</w:t>
      </w:r>
      <w:r w:rsidRPr="00AC7A9A">
        <w:rPr>
          <w:b/>
          <w:bCs/>
        </w:rPr>
        <w:t xml:space="preserve"> and Future</w:t>
      </w:r>
    </w:p>
    <w:p w14:paraId="7A2ECCEE" w14:textId="77777777" w:rsidR="001B6ED5" w:rsidRPr="00AC7A9A" w:rsidRDefault="00ED0B86" w:rsidP="001B6ED5">
      <w:pPr>
        <w:jc w:val="center"/>
        <w:rPr>
          <w:b/>
          <w:bCs/>
        </w:rPr>
      </w:pPr>
      <w:proofErr w:type="gramStart"/>
      <w:r w:rsidRPr="00AC7A9A">
        <w:rPr>
          <w:b/>
          <w:bCs/>
        </w:rPr>
        <w:t>of</w:t>
      </w:r>
      <w:proofErr w:type="gramEnd"/>
      <w:r w:rsidRPr="00AC7A9A">
        <w:rPr>
          <w:b/>
          <w:bCs/>
        </w:rPr>
        <w:t xml:space="preserve"> Cross-Cultural Philosophy</w:t>
      </w:r>
      <w:r w:rsidR="001B6ED5" w:rsidRPr="00AC7A9A">
        <w:rPr>
          <w:b/>
          <w:bCs/>
        </w:rPr>
        <w:t xml:space="preserve">”   </w:t>
      </w:r>
    </w:p>
    <w:p w14:paraId="7078C610" w14:textId="77777777" w:rsidR="001B6ED5" w:rsidRPr="00C7071C" w:rsidRDefault="001B6ED5" w:rsidP="001B6ED5">
      <w:pPr>
        <w:jc w:val="center"/>
        <w:rPr>
          <w:b/>
        </w:rPr>
      </w:pPr>
    </w:p>
    <w:p w14:paraId="3397BD97" w14:textId="77777777" w:rsidR="004E51FE" w:rsidRDefault="004E51FE" w:rsidP="004E51FE">
      <w:pPr>
        <w:rPr>
          <w:b/>
        </w:rPr>
      </w:pPr>
    </w:p>
    <w:p w14:paraId="5F51232B" w14:textId="77777777" w:rsidR="004E51FE" w:rsidRDefault="004E51FE" w:rsidP="004E51FE">
      <w:pPr>
        <w:rPr>
          <w:b/>
        </w:rPr>
      </w:pPr>
    </w:p>
    <w:p w14:paraId="67F99B2B" w14:textId="77777777" w:rsidR="001B6ED5" w:rsidRPr="00C7071C" w:rsidRDefault="001B6ED5" w:rsidP="004E51FE">
      <w:pPr>
        <w:rPr>
          <w:b/>
        </w:rPr>
      </w:pPr>
      <w:r w:rsidRPr="00C7071C">
        <w:rPr>
          <w:b/>
        </w:rPr>
        <w:t xml:space="preserve"> </w:t>
      </w:r>
    </w:p>
    <w:p w14:paraId="6DC2B50F" w14:textId="77777777" w:rsidR="001B6ED5" w:rsidRPr="00C7071C" w:rsidRDefault="001B6ED5" w:rsidP="00B14679">
      <w:pPr>
        <w:rPr>
          <w:b/>
        </w:rPr>
      </w:pPr>
    </w:p>
    <w:p w14:paraId="4A69FEE3" w14:textId="77777777" w:rsidR="009865D1" w:rsidRDefault="009865D1" w:rsidP="009865D1">
      <w:pPr>
        <w:outlineLvl w:val="0"/>
        <w:rPr>
          <w:rFonts w:cs="Calibri"/>
        </w:rPr>
      </w:pPr>
    </w:p>
    <w:p w14:paraId="6DBE87C1" w14:textId="4BE40FFF" w:rsidR="00185B87" w:rsidRPr="00C7071C" w:rsidRDefault="00ED0B86" w:rsidP="008522B9">
      <w:pPr>
        <w:shd w:val="clear" w:color="auto" w:fill="BFBFBF"/>
        <w:outlineLvl w:val="0"/>
        <w:rPr>
          <w:rFonts w:cs="Calibri"/>
          <w:b/>
        </w:rPr>
      </w:pPr>
      <w:r w:rsidRPr="00C7071C">
        <w:rPr>
          <w:rFonts w:cs="Calibri"/>
          <w:b/>
        </w:rPr>
        <w:lastRenderedPageBreak/>
        <w:t>THURSDAY, OCTOBER 1</w:t>
      </w:r>
      <w:r w:rsidRPr="00C7071C">
        <w:rPr>
          <w:rFonts w:cs="Calibri"/>
          <w:b/>
          <w:vertAlign w:val="superscript"/>
        </w:rPr>
        <w:t>ST</w:t>
      </w:r>
      <w:r w:rsidRPr="00C7071C">
        <w:rPr>
          <w:rFonts w:cs="Calibri"/>
          <w:b/>
        </w:rPr>
        <w:t xml:space="preserve"> </w:t>
      </w:r>
    </w:p>
    <w:p w14:paraId="416AF4EB" w14:textId="793CACBF" w:rsidR="002E54C9" w:rsidRPr="00C7071C" w:rsidRDefault="002E54C9" w:rsidP="002E54C9">
      <w:pPr>
        <w:spacing w:after="0"/>
        <w:rPr>
          <w:b/>
        </w:rPr>
      </w:pPr>
      <w:r w:rsidRPr="00C7071C">
        <w:rPr>
          <w:b/>
        </w:rPr>
        <w:t>2:00-3:30:</w:t>
      </w:r>
      <w:r w:rsidR="00E16AE3">
        <w:t xml:space="preserve"> </w:t>
      </w:r>
      <w:r w:rsidRPr="00C7071C">
        <w:rPr>
          <w:b/>
        </w:rPr>
        <w:t xml:space="preserve">Conference Registration – </w:t>
      </w:r>
      <w:r w:rsidR="000C7DE9">
        <w:rPr>
          <w:b/>
        </w:rPr>
        <w:t>Hotel Lobby</w:t>
      </w:r>
    </w:p>
    <w:p w14:paraId="3F42B450" w14:textId="77777777" w:rsidR="00491CAE" w:rsidRPr="00C7071C" w:rsidRDefault="00491CAE" w:rsidP="002E54C9">
      <w:pPr>
        <w:pBdr>
          <w:bottom w:val="single" w:sz="6" w:space="1" w:color="auto"/>
        </w:pBdr>
        <w:spacing w:after="0"/>
      </w:pPr>
      <w:r w:rsidRPr="00C7071C">
        <w:t xml:space="preserve"> </w:t>
      </w:r>
    </w:p>
    <w:p w14:paraId="7D0C2BD6" w14:textId="77777777" w:rsidR="002E54C9" w:rsidRPr="00C7071C" w:rsidRDefault="00491CAE" w:rsidP="002E54C9">
      <w:pPr>
        <w:spacing w:after="0"/>
      </w:pPr>
      <w:r w:rsidRPr="00C7071C">
        <w:t xml:space="preserve"> </w:t>
      </w:r>
    </w:p>
    <w:p w14:paraId="56FABB95" w14:textId="73B8216A" w:rsidR="005F19B7" w:rsidRPr="00C7071C" w:rsidRDefault="00A91666" w:rsidP="002E54C9">
      <w:pPr>
        <w:spacing w:after="0"/>
        <w:rPr>
          <w:b/>
        </w:rPr>
      </w:pPr>
      <w:r w:rsidRPr="00C7071C">
        <w:rPr>
          <w:b/>
        </w:rPr>
        <w:t>3:30-5:30</w:t>
      </w:r>
      <w:r w:rsidR="00E16AE3">
        <w:rPr>
          <w:b/>
        </w:rPr>
        <w:t xml:space="preserve">: </w:t>
      </w:r>
      <w:r w:rsidR="0052753F" w:rsidRPr="00C7071C">
        <w:rPr>
          <w:b/>
        </w:rPr>
        <w:t>Plenary Session</w:t>
      </w:r>
      <w:r w:rsidR="003658DC">
        <w:rPr>
          <w:b/>
        </w:rPr>
        <w:t xml:space="preserve"> – La Grande</w:t>
      </w:r>
    </w:p>
    <w:p w14:paraId="6BFB334B" w14:textId="77777777" w:rsidR="005F19B7" w:rsidRPr="00C7071C" w:rsidRDefault="005F19B7" w:rsidP="002E54C9">
      <w:pPr>
        <w:spacing w:after="0"/>
        <w:rPr>
          <w:b/>
        </w:rPr>
      </w:pPr>
    </w:p>
    <w:p w14:paraId="1EEBC13B" w14:textId="77777777" w:rsidR="00790530" w:rsidRPr="00C7071C" w:rsidRDefault="004877F3" w:rsidP="002E54C9">
      <w:pPr>
        <w:spacing w:after="0"/>
        <w:rPr>
          <w:b/>
        </w:rPr>
      </w:pPr>
      <w:r w:rsidRPr="00C7071C">
        <w:rPr>
          <w:b/>
        </w:rPr>
        <w:t>Gender in Indian Philosophy and Literature</w:t>
      </w:r>
      <w:r w:rsidR="00CC79A1" w:rsidRPr="00C7071C">
        <w:rPr>
          <w:b/>
        </w:rPr>
        <w:t xml:space="preserve"> </w:t>
      </w:r>
      <w:r w:rsidR="00790530" w:rsidRPr="00C7071C">
        <w:rPr>
          <w:b/>
        </w:rPr>
        <w:t>–</w:t>
      </w:r>
    </w:p>
    <w:p w14:paraId="5560A702" w14:textId="77777777" w:rsidR="00A15BFF" w:rsidRPr="00C7071C" w:rsidRDefault="00A15BFF" w:rsidP="002E54C9">
      <w:pPr>
        <w:spacing w:after="0"/>
        <w:rPr>
          <w:b/>
        </w:rPr>
      </w:pPr>
    </w:p>
    <w:p w14:paraId="77F3E8DD" w14:textId="77777777" w:rsidR="004877F3" w:rsidRPr="00C7071C" w:rsidRDefault="004877F3" w:rsidP="004877F3">
      <w:pPr>
        <w:spacing w:after="0"/>
      </w:pPr>
      <w:r w:rsidRPr="00C7071C">
        <w:t xml:space="preserve">Ann Laura </w:t>
      </w:r>
      <w:proofErr w:type="spellStart"/>
      <w:r w:rsidRPr="00C7071C">
        <w:t>Funes</w:t>
      </w:r>
      <w:proofErr w:type="spellEnd"/>
      <w:r w:rsidRPr="00C7071C">
        <w:t xml:space="preserve"> </w:t>
      </w:r>
      <w:proofErr w:type="spellStart"/>
      <w:r w:rsidRPr="00C7071C">
        <w:t>Maderey</w:t>
      </w:r>
      <w:proofErr w:type="spellEnd"/>
      <w:r w:rsidRPr="00C7071C">
        <w:t xml:space="preserve">, University of Hawai’i at </w:t>
      </w:r>
      <w:proofErr w:type="spellStart"/>
      <w:r w:rsidRPr="00C7071C">
        <w:t>Manoa</w:t>
      </w:r>
      <w:proofErr w:type="spellEnd"/>
      <w:r w:rsidRPr="00C7071C">
        <w:t xml:space="preserve"> (1</w:t>
      </w:r>
      <w:r w:rsidRPr="00C7071C">
        <w:rPr>
          <w:vertAlign w:val="superscript"/>
        </w:rPr>
        <w:t>st</w:t>
      </w:r>
      <w:r w:rsidRPr="00C7071C">
        <w:t xml:space="preserve"> Prize Winner, SACP Graduate Student Essay Award), “</w:t>
      </w:r>
      <w:proofErr w:type="spellStart"/>
      <w:r w:rsidRPr="00C7071C">
        <w:rPr>
          <w:i/>
        </w:rPr>
        <w:t>Lińga</w:t>
      </w:r>
      <w:proofErr w:type="spellEnd"/>
      <w:r w:rsidRPr="00C7071C">
        <w:rPr>
          <w:i/>
        </w:rPr>
        <w:t xml:space="preserve"> </w:t>
      </w:r>
      <w:r w:rsidRPr="00C7071C">
        <w:t xml:space="preserve">and </w:t>
      </w:r>
      <w:proofErr w:type="spellStart"/>
      <w:r w:rsidRPr="00C7071C">
        <w:rPr>
          <w:i/>
        </w:rPr>
        <w:t>Suk</w:t>
      </w:r>
      <w:r w:rsidRPr="00C7071C">
        <w:rPr>
          <w:rFonts w:cs="Times New Roman"/>
          <w:i/>
        </w:rPr>
        <w:t>ṣ</w:t>
      </w:r>
      <w:r w:rsidRPr="00C7071C">
        <w:rPr>
          <w:i/>
        </w:rPr>
        <w:t>ma</w:t>
      </w:r>
      <w:proofErr w:type="spellEnd"/>
      <w:r w:rsidRPr="00C7071C">
        <w:t xml:space="preserve">: A Feminist Phenomenological Analysis of the Subtle in Classical </w:t>
      </w:r>
      <w:proofErr w:type="spellStart"/>
      <w:r w:rsidRPr="00C7071C">
        <w:t>Sā</w:t>
      </w:r>
      <w:r w:rsidRPr="00C7071C">
        <w:rPr>
          <w:rFonts w:cs="MS Reference Sans Serif"/>
        </w:rPr>
        <w:t>ṃ</w:t>
      </w:r>
      <w:r w:rsidRPr="00C7071C">
        <w:t>khya</w:t>
      </w:r>
      <w:proofErr w:type="spellEnd"/>
      <w:r w:rsidRPr="00C7071C">
        <w:t xml:space="preserve">.” </w:t>
      </w:r>
    </w:p>
    <w:p w14:paraId="63397120" w14:textId="77777777" w:rsidR="004877F3" w:rsidRPr="00C7071C" w:rsidRDefault="004877F3" w:rsidP="004877F3">
      <w:pPr>
        <w:spacing w:after="0"/>
      </w:pPr>
    </w:p>
    <w:p w14:paraId="2DB5C8CB" w14:textId="77777777" w:rsidR="004877F3" w:rsidRPr="00C7071C" w:rsidRDefault="004877F3" w:rsidP="004877F3">
      <w:pPr>
        <w:spacing w:after="0"/>
      </w:pPr>
      <w:r w:rsidRPr="00C7071C">
        <w:t xml:space="preserve">Chris </w:t>
      </w:r>
      <w:proofErr w:type="spellStart"/>
      <w:r w:rsidRPr="00C7071C">
        <w:t>Chapple</w:t>
      </w:r>
      <w:proofErr w:type="spellEnd"/>
      <w:r w:rsidRPr="00C7071C">
        <w:t>, Loyola Marymount University, Los Angeles, “</w:t>
      </w:r>
      <w:proofErr w:type="spellStart"/>
      <w:r w:rsidRPr="00C7071C">
        <w:rPr>
          <w:i/>
        </w:rPr>
        <w:t>Prakṛti</w:t>
      </w:r>
      <w:proofErr w:type="spellEnd"/>
      <w:r w:rsidR="00E01B32" w:rsidRPr="00C7071C">
        <w:t xml:space="preserve">, </w:t>
      </w:r>
      <w:proofErr w:type="spellStart"/>
      <w:r w:rsidR="00E01B32" w:rsidRPr="00C7071C">
        <w:t>Cuda</w:t>
      </w:r>
      <w:r w:rsidRPr="00C7071C">
        <w:t>la</w:t>
      </w:r>
      <w:proofErr w:type="spellEnd"/>
      <w:r w:rsidRPr="00C7071C">
        <w:t xml:space="preserve">, </w:t>
      </w:r>
      <w:proofErr w:type="spellStart"/>
      <w:r w:rsidRPr="00C7071C">
        <w:t>Pārvatī</w:t>
      </w:r>
      <w:proofErr w:type="spellEnd"/>
      <w:r w:rsidRPr="00C7071C">
        <w:t xml:space="preserve"> and the Construct of Feminine Power.”</w:t>
      </w:r>
    </w:p>
    <w:p w14:paraId="31E4EA5D" w14:textId="77777777" w:rsidR="004877F3" w:rsidRPr="00C7071C" w:rsidRDefault="004877F3" w:rsidP="004877F3">
      <w:pPr>
        <w:spacing w:after="0"/>
      </w:pPr>
    </w:p>
    <w:p w14:paraId="35FFCABA" w14:textId="77777777" w:rsidR="004877F3" w:rsidRPr="00C7071C" w:rsidRDefault="004877F3" w:rsidP="004877F3">
      <w:pPr>
        <w:spacing w:after="0"/>
      </w:pPr>
      <w:r w:rsidRPr="00C7071C">
        <w:t>Geoff Ashton</w:t>
      </w:r>
      <w:r w:rsidR="00D01B71" w:rsidRPr="00C7071C">
        <w:t xml:space="preserve"> (Chair)</w:t>
      </w:r>
      <w:r w:rsidRPr="00C7071C">
        <w:t>, University of Colorado, Colorado Springs, “</w:t>
      </w:r>
      <w:proofErr w:type="spellStart"/>
      <w:r w:rsidRPr="00C7071C">
        <w:t>Ardhanārīśvara</w:t>
      </w:r>
      <w:proofErr w:type="spellEnd"/>
      <w:r w:rsidRPr="00C7071C">
        <w:t xml:space="preserve"> or ‘The Lord of Dance who is Half-Woman:’ </w:t>
      </w:r>
      <w:proofErr w:type="spellStart"/>
      <w:r w:rsidRPr="00C7071C">
        <w:t>Performative</w:t>
      </w:r>
      <w:proofErr w:type="spellEnd"/>
      <w:r w:rsidRPr="00C7071C">
        <w:t xml:space="preserve"> Liberation and Divine </w:t>
      </w:r>
      <w:proofErr w:type="spellStart"/>
      <w:r w:rsidRPr="00C7071C">
        <w:t>Androgeny</w:t>
      </w:r>
      <w:proofErr w:type="spellEnd"/>
      <w:r w:rsidRPr="00C7071C">
        <w:t xml:space="preserve"> in Kashmir </w:t>
      </w:r>
      <w:proofErr w:type="spellStart"/>
      <w:r w:rsidRPr="00C7071C">
        <w:t>Śaivism</w:t>
      </w:r>
      <w:proofErr w:type="spellEnd"/>
      <w:r w:rsidRPr="00C7071C">
        <w:t>.”</w:t>
      </w:r>
    </w:p>
    <w:p w14:paraId="31110C5A" w14:textId="77777777" w:rsidR="004877F3" w:rsidRPr="00C7071C" w:rsidRDefault="004877F3" w:rsidP="004877F3">
      <w:pPr>
        <w:spacing w:after="0"/>
      </w:pPr>
    </w:p>
    <w:p w14:paraId="761396CF" w14:textId="77777777" w:rsidR="005F19B7" w:rsidRPr="00C7071C" w:rsidRDefault="004877F3" w:rsidP="004877F3">
      <w:pPr>
        <w:spacing w:after="0"/>
      </w:pPr>
      <w:proofErr w:type="spellStart"/>
      <w:r w:rsidRPr="00C7071C">
        <w:t>Veena</w:t>
      </w:r>
      <w:proofErr w:type="spellEnd"/>
      <w:r w:rsidRPr="00C7071C">
        <w:t xml:space="preserve"> Howard, California State University, Fresno, “Queen </w:t>
      </w:r>
      <w:proofErr w:type="spellStart"/>
      <w:r w:rsidRPr="00C7071C">
        <w:t>Gāndhārī’s</w:t>
      </w:r>
      <w:proofErr w:type="spellEnd"/>
      <w:r w:rsidRPr="00C7071C">
        <w:t xml:space="preserve"> Lament in the </w:t>
      </w:r>
      <w:proofErr w:type="spellStart"/>
      <w:r w:rsidRPr="00C7071C">
        <w:rPr>
          <w:i/>
        </w:rPr>
        <w:t>Mahābhārata</w:t>
      </w:r>
      <w:proofErr w:type="spellEnd"/>
      <w:r w:rsidRPr="00C7071C">
        <w:t>: Philosophical and Literary Perspectives.”</w:t>
      </w:r>
    </w:p>
    <w:p w14:paraId="688D734A" w14:textId="77777777" w:rsidR="0052753F" w:rsidRPr="00DA12B4" w:rsidRDefault="0052753F" w:rsidP="0052753F">
      <w:pPr>
        <w:pBdr>
          <w:bottom w:val="single" w:sz="6" w:space="1" w:color="auto"/>
        </w:pBdr>
        <w:spacing w:after="0"/>
      </w:pPr>
    </w:p>
    <w:p w14:paraId="158CD3E6" w14:textId="77777777" w:rsidR="0052753F" w:rsidRPr="00C7071C" w:rsidRDefault="0052753F" w:rsidP="0052753F">
      <w:pPr>
        <w:spacing w:after="0"/>
        <w:rPr>
          <w:b/>
        </w:rPr>
      </w:pPr>
    </w:p>
    <w:p w14:paraId="56A9D540" w14:textId="26CE1590" w:rsidR="00790530" w:rsidRPr="00C7071C" w:rsidRDefault="00A91666" w:rsidP="0052753F">
      <w:pPr>
        <w:spacing w:after="0"/>
        <w:rPr>
          <w:b/>
        </w:rPr>
      </w:pPr>
      <w:r w:rsidRPr="00C7071C">
        <w:rPr>
          <w:b/>
        </w:rPr>
        <w:t>5:30-7:00</w:t>
      </w:r>
      <w:r w:rsidR="00E16AE3">
        <w:rPr>
          <w:b/>
        </w:rPr>
        <w:t xml:space="preserve">: </w:t>
      </w:r>
      <w:r w:rsidR="00BD09CC">
        <w:rPr>
          <w:b/>
        </w:rPr>
        <w:t>Dinner</w:t>
      </w:r>
    </w:p>
    <w:p w14:paraId="4C66E904" w14:textId="77777777" w:rsidR="0052753F" w:rsidRPr="00C7071C" w:rsidRDefault="0052753F" w:rsidP="0052753F">
      <w:pPr>
        <w:pBdr>
          <w:bottom w:val="single" w:sz="6" w:space="1" w:color="auto"/>
        </w:pBdr>
        <w:spacing w:after="0"/>
      </w:pPr>
    </w:p>
    <w:p w14:paraId="23062675" w14:textId="77777777" w:rsidR="0052753F" w:rsidRPr="00C7071C" w:rsidRDefault="0052753F" w:rsidP="0052753F">
      <w:pPr>
        <w:spacing w:after="0"/>
      </w:pPr>
    </w:p>
    <w:p w14:paraId="3DFE0E7A" w14:textId="56C5D00D" w:rsidR="0052753F" w:rsidRPr="00C7071C" w:rsidRDefault="00A91666" w:rsidP="0052753F">
      <w:pPr>
        <w:spacing w:after="0"/>
        <w:rPr>
          <w:b/>
        </w:rPr>
      </w:pPr>
      <w:r w:rsidRPr="00C7071C">
        <w:rPr>
          <w:b/>
        </w:rPr>
        <w:t>7:00</w:t>
      </w:r>
      <w:r w:rsidR="00E16AE3">
        <w:rPr>
          <w:b/>
        </w:rPr>
        <w:t xml:space="preserve">-9:00: </w:t>
      </w:r>
      <w:r w:rsidR="0052753F" w:rsidRPr="00C7071C">
        <w:rPr>
          <w:b/>
        </w:rPr>
        <w:t>Plenary Session</w:t>
      </w:r>
      <w:r w:rsidR="008C2C1C">
        <w:rPr>
          <w:b/>
        </w:rPr>
        <w:t xml:space="preserve"> – La Grande</w:t>
      </w:r>
    </w:p>
    <w:p w14:paraId="567E2C18" w14:textId="77777777" w:rsidR="00A91666" w:rsidRPr="00C7071C" w:rsidRDefault="00A91666" w:rsidP="0052753F">
      <w:pPr>
        <w:spacing w:after="0"/>
        <w:rPr>
          <w:b/>
        </w:rPr>
      </w:pPr>
    </w:p>
    <w:p w14:paraId="416E8363" w14:textId="77777777" w:rsidR="00790530" w:rsidRPr="00C7071C" w:rsidRDefault="00A91666" w:rsidP="00A91666">
      <w:pPr>
        <w:spacing w:after="120"/>
        <w:rPr>
          <w:b/>
        </w:rPr>
      </w:pPr>
      <w:r w:rsidRPr="00C7071C">
        <w:rPr>
          <w:b/>
        </w:rPr>
        <w:t xml:space="preserve">Methodology in Chinese Philosophy </w:t>
      </w:r>
      <w:r w:rsidR="00790530" w:rsidRPr="00C7071C">
        <w:rPr>
          <w:b/>
        </w:rPr>
        <w:t>–</w:t>
      </w:r>
    </w:p>
    <w:p w14:paraId="47B351AB" w14:textId="77777777" w:rsidR="00A91666" w:rsidRPr="00C7071C" w:rsidRDefault="00A91666" w:rsidP="00A91666">
      <w:r w:rsidRPr="00C7071C">
        <w:t xml:space="preserve">Roger T. Ames, University of Hawai’i at </w:t>
      </w:r>
      <w:proofErr w:type="spellStart"/>
      <w:r w:rsidRPr="00C7071C">
        <w:t>Manoa</w:t>
      </w:r>
      <w:proofErr w:type="spellEnd"/>
      <w:r w:rsidRPr="00C7071C">
        <w:t>, “</w:t>
      </w:r>
      <w:proofErr w:type="spellStart"/>
      <w:r w:rsidRPr="00C7071C">
        <w:rPr>
          <w:i/>
        </w:rPr>
        <w:t>Ars</w:t>
      </w:r>
      <w:proofErr w:type="spellEnd"/>
      <w:r w:rsidRPr="00C7071C">
        <w:rPr>
          <w:i/>
        </w:rPr>
        <w:t xml:space="preserve"> </w:t>
      </w:r>
      <w:proofErr w:type="spellStart"/>
      <w:r w:rsidRPr="00C7071C">
        <w:rPr>
          <w:i/>
        </w:rPr>
        <w:t>Contextualis</w:t>
      </w:r>
      <w:proofErr w:type="spellEnd"/>
      <w:r w:rsidRPr="00C7071C">
        <w:t>: Philosophizing with Ancient Chinese Texts.”</w:t>
      </w:r>
    </w:p>
    <w:p w14:paraId="4550EBC1" w14:textId="77777777" w:rsidR="00A91666" w:rsidRPr="00C7071C" w:rsidRDefault="00A91666" w:rsidP="00A91666">
      <w:pPr>
        <w:rPr>
          <w:color w:val="000000"/>
        </w:rPr>
      </w:pPr>
      <w:r w:rsidRPr="00C7071C">
        <w:t xml:space="preserve">Eva Kit </w:t>
      </w:r>
      <w:proofErr w:type="spellStart"/>
      <w:r w:rsidRPr="00C7071C">
        <w:t>Wah</w:t>
      </w:r>
      <w:proofErr w:type="spellEnd"/>
      <w:r w:rsidRPr="00C7071C">
        <w:t xml:space="preserve"> Man, Hong Kong Baptist University, </w:t>
      </w:r>
      <w:r w:rsidRPr="00C7071C">
        <w:rPr>
          <w:color w:val="000000"/>
        </w:rPr>
        <w:t>“Methodological Reflection on Understanding Chinese Bodies: Philosophy, Aesthetics and Gendered Politics</w:t>
      </w:r>
      <w:r w:rsidR="00497434" w:rsidRPr="00C7071C">
        <w:rPr>
          <w:color w:val="000000"/>
        </w:rPr>
        <w:t>.</w:t>
      </w:r>
      <w:r w:rsidRPr="00C7071C">
        <w:rPr>
          <w:color w:val="000000"/>
        </w:rPr>
        <w:t>” </w:t>
      </w:r>
    </w:p>
    <w:p w14:paraId="4C7134C3" w14:textId="77777777" w:rsidR="00A91666" w:rsidRPr="00C7071C" w:rsidRDefault="00A91666" w:rsidP="00A91666">
      <w:r w:rsidRPr="00C7071C">
        <w:t>Franklin Perkins, DePaul University, “Going Deep: Engaging Metaphysics in a Cross-Cultural Context.”</w:t>
      </w:r>
    </w:p>
    <w:p w14:paraId="2E01FB07" w14:textId="5F77BF0C" w:rsidR="00E522DD" w:rsidRPr="00C7071C" w:rsidRDefault="00A91666" w:rsidP="00185B87">
      <w:pPr>
        <w:pBdr>
          <w:bottom w:val="single" w:sz="6" w:space="12" w:color="auto"/>
        </w:pBdr>
        <w:spacing w:after="0"/>
      </w:pPr>
      <w:r w:rsidRPr="00C7071C">
        <w:t xml:space="preserve">Sarah </w:t>
      </w:r>
      <w:proofErr w:type="spellStart"/>
      <w:r w:rsidRPr="00C7071C">
        <w:t>Mattice</w:t>
      </w:r>
      <w:proofErr w:type="spellEnd"/>
      <w:r w:rsidR="00901F00">
        <w:t xml:space="preserve"> (Chair)</w:t>
      </w:r>
      <w:r w:rsidRPr="00C7071C">
        <w:t>, University of North Florida, “Methodological Inspiration for Teaching Chinese Philosophy</w:t>
      </w:r>
      <w:r w:rsidR="00434203" w:rsidRPr="00C7071C">
        <w:t>.</w:t>
      </w:r>
      <w:r w:rsidRPr="00C7071C">
        <w:t xml:space="preserve">” </w:t>
      </w:r>
    </w:p>
    <w:p w14:paraId="1D07FB62" w14:textId="77777777" w:rsidR="00E522DD" w:rsidRPr="00C7071C" w:rsidRDefault="00E522DD" w:rsidP="00A91666">
      <w:pPr>
        <w:spacing w:after="0"/>
      </w:pPr>
    </w:p>
    <w:p w14:paraId="7DA328C1" w14:textId="77777777" w:rsidR="00E522DD" w:rsidRPr="00C7071C" w:rsidRDefault="00E522DD" w:rsidP="00A91666">
      <w:pPr>
        <w:spacing w:after="0"/>
      </w:pPr>
    </w:p>
    <w:p w14:paraId="49828925" w14:textId="77777777" w:rsidR="00DA48FD" w:rsidRPr="00C7071C" w:rsidRDefault="00DA48FD" w:rsidP="00A91666">
      <w:pPr>
        <w:spacing w:after="0"/>
      </w:pPr>
    </w:p>
    <w:p w14:paraId="6F0D39B1" w14:textId="77777777" w:rsidR="000A0AAF" w:rsidRDefault="000A0AAF" w:rsidP="000A0AAF">
      <w:pPr>
        <w:spacing w:after="0"/>
      </w:pPr>
    </w:p>
    <w:p w14:paraId="35E13FFF" w14:textId="3AEE9D16" w:rsidR="008522B9" w:rsidRPr="000A0AAF" w:rsidRDefault="004877F3" w:rsidP="000A0AAF">
      <w:pPr>
        <w:shd w:val="clear" w:color="auto" w:fill="C0C0C0"/>
        <w:spacing w:after="0"/>
        <w:rPr>
          <w:bCs/>
        </w:rPr>
      </w:pPr>
      <w:r w:rsidRPr="000A0AAF">
        <w:rPr>
          <w:rFonts w:cs="Calibri"/>
          <w:b/>
          <w:bCs/>
        </w:rPr>
        <w:t>FRIDAY, OCT 2</w:t>
      </w:r>
      <w:r w:rsidRPr="000A0AAF">
        <w:rPr>
          <w:rFonts w:cs="Calibri"/>
          <w:b/>
          <w:bCs/>
          <w:vertAlign w:val="superscript"/>
        </w:rPr>
        <w:t>ND</w:t>
      </w:r>
      <w:r w:rsidRPr="000A0AAF">
        <w:rPr>
          <w:rFonts w:cs="Calibri"/>
          <w:b/>
          <w:bCs/>
        </w:rPr>
        <w:t xml:space="preserve"> </w:t>
      </w:r>
      <w:r w:rsidR="001B6ED5" w:rsidRPr="000A0AAF">
        <w:rPr>
          <w:rFonts w:cs="Calibri"/>
          <w:b/>
          <w:bCs/>
        </w:rPr>
        <w:t xml:space="preserve"> </w:t>
      </w:r>
    </w:p>
    <w:p w14:paraId="49F2F1D5" w14:textId="77777777" w:rsidR="000A0AAF" w:rsidRDefault="000A0AAF" w:rsidP="002E54C9">
      <w:pPr>
        <w:spacing w:after="0"/>
        <w:rPr>
          <w:b/>
        </w:rPr>
      </w:pPr>
    </w:p>
    <w:p w14:paraId="4BAFA87B" w14:textId="48378BD0" w:rsidR="00A84879" w:rsidRDefault="00A84879" w:rsidP="002E54C9">
      <w:pPr>
        <w:spacing w:after="0"/>
        <w:rPr>
          <w:b/>
        </w:rPr>
      </w:pPr>
      <w:r>
        <w:rPr>
          <w:b/>
        </w:rPr>
        <w:t>8:00-9</w:t>
      </w:r>
      <w:r w:rsidR="00363AF6">
        <w:rPr>
          <w:b/>
        </w:rPr>
        <w:t xml:space="preserve">:00: Breakfast Buffet – </w:t>
      </w:r>
      <w:r w:rsidR="005827E0">
        <w:rPr>
          <w:b/>
        </w:rPr>
        <w:t xml:space="preserve">PT </w:t>
      </w:r>
      <w:proofErr w:type="spellStart"/>
      <w:r w:rsidR="005827E0">
        <w:rPr>
          <w:b/>
        </w:rPr>
        <w:t>Pinos</w:t>
      </w:r>
      <w:proofErr w:type="spellEnd"/>
    </w:p>
    <w:p w14:paraId="0F06EC02" w14:textId="6A798990" w:rsidR="00A84879" w:rsidRPr="00DA12B4" w:rsidRDefault="00A84879" w:rsidP="00DA12B4">
      <w:pPr>
        <w:pBdr>
          <w:bottom w:val="single" w:sz="4" w:space="1" w:color="auto"/>
        </w:pBdr>
        <w:spacing w:after="0"/>
      </w:pPr>
    </w:p>
    <w:p w14:paraId="5BBD8E70" w14:textId="77777777" w:rsidR="00A84879" w:rsidRDefault="00A84879" w:rsidP="002E54C9">
      <w:pPr>
        <w:spacing w:after="0"/>
        <w:rPr>
          <w:b/>
        </w:rPr>
      </w:pPr>
    </w:p>
    <w:p w14:paraId="6D83ED3D" w14:textId="00B2EF12" w:rsidR="008522B9" w:rsidRPr="00C7071C" w:rsidRDefault="00E16AE3" w:rsidP="002E54C9">
      <w:pPr>
        <w:spacing w:after="0"/>
        <w:rPr>
          <w:b/>
        </w:rPr>
      </w:pPr>
      <w:r>
        <w:rPr>
          <w:b/>
        </w:rPr>
        <w:t xml:space="preserve">9:00-10:30: </w:t>
      </w:r>
      <w:r w:rsidR="008522B9" w:rsidRPr="00C7071C">
        <w:rPr>
          <w:b/>
        </w:rPr>
        <w:t>Concurrent Sessions</w:t>
      </w:r>
    </w:p>
    <w:p w14:paraId="71A7238C" w14:textId="77777777" w:rsidR="008522B9" w:rsidRPr="00C7071C" w:rsidRDefault="008522B9" w:rsidP="002E54C9">
      <w:pPr>
        <w:spacing w:after="0"/>
        <w:rPr>
          <w:b/>
        </w:rPr>
      </w:pPr>
    </w:p>
    <w:p w14:paraId="533E92C8" w14:textId="6402B7F1" w:rsidR="004D26F6" w:rsidRPr="00C7071C" w:rsidRDefault="004D26F6" w:rsidP="002E54C9">
      <w:pPr>
        <w:spacing w:after="0"/>
        <w:rPr>
          <w:b/>
        </w:rPr>
      </w:pPr>
      <w:r w:rsidRPr="00C7071C">
        <w:rPr>
          <w:b/>
        </w:rPr>
        <w:t xml:space="preserve">Metaphysics in Cross-Cultural Perspectives –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North</w:t>
      </w:r>
    </w:p>
    <w:p w14:paraId="2291E6D6" w14:textId="77777777" w:rsidR="004D26F6" w:rsidRPr="00C7071C" w:rsidRDefault="004D26F6" w:rsidP="002E54C9">
      <w:pPr>
        <w:spacing w:after="0"/>
      </w:pPr>
    </w:p>
    <w:p w14:paraId="525173F6" w14:textId="77777777" w:rsidR="00EF1514" w:rsidRPr="00C7071C" w:rsidRDefault="00EF1514" w:rsidP="00EF1514">
      <w:pPr>
        <w:spacing w:after="0"/>
        <w:rPr>
          <w:rFonts w:eastAsia="Times New Roman" w:cs="Times New Roman"/>
        </w:rPr>
      </w:pPr>
      <w:proofErr w:type="spellStart"/>
      <w:r w:rsidRPr="00C7071C">
        <w:rPr>
          <w:rFonts w:eastAsia="Times New Roman" w:cs="Arial"/>
          <w:bCs/>
          <w:color w:val="222222"/>
          <w:shd w:val="clear" w:color="auto" w:fill="FFFFFF"/>
        </w:rPr>
        <w:t>Chánh</w:t>
      </w:r>
      <w:proofErr w:type="spellEnd"/>
      <w:r w:rsidRPr="00C7071C">
        <w:rPr>
          <w:rFonts w:eastAsia="Times New Roman" w:cs="Arial"/>
          <w:bCs/>
          <w:color w:val="222222"/>
          <w:shd w:val="clear" w:color="auto" w:fill="FFFFFF"/>
        </w:rPr>
        <w:t xml:space="preserve"> </w:t>
      </w:r>
      <w:proofErr w:type="spellStart"/>
      <w:r w:rsidRPr="00C7071C">
        <w:rPr>
          <w:rFonts w:eastAsia="Times New Roman" w:cs="Arial"/>
          <w:bCs/>
          <w:color w:val="222222"/>
          <w:shd w:val="clear" w:color="auto" w:fill="FFFFFF"/>
        </w:rPr>
        <w:t>Công</w:t>
      </w:r>
      <w:proofErr w:type="spellEnd"/>
      <w:r w:rsidRPr="00C7071C">
        <w:rPr>
          <w:rFonts w:eastAsia="Times New Roman" w:cs="Arial"/>
          <w:bCs/>
          <w:color w:val="222222"/>
          <w:shd w:val="clear" w:color="auto" w:fill="FFFFFF"/>
        </w:rPr>
        <w:t xml:space="preserve"> </w:t>
      </w:r>
      <w:proofErr w:type="spellStart"/>
      <w:r w:rsidRPr="00C7071C">
        <w:rPr>
          <w:rFonts w:eastAsia="Times New Roman" w:cs="Arial"/>
          <w:bCs/>
          <w:color w:val="222222"/>
          <w:shd w:val="clear" w:color="auto" w:fill="FFFFFF"/>
        </w:rPr>
        <w:t>Phan</w:t>
      </w:r>
      <w:proofErr w:type="spellEnd"/>
      <w:r w:rsidRPr="00C7071C">
        <w:rPr>
          <w:rFonts w:eastAsia="Times New Roman" w:cs="Arial"/>
          <w:bCs/>
          <w:color w:val="222222"/>
          <w:shd w:val="clear" w:color="auto" w:fill="FFFFFF"/>
        </w:rPr>
        <w:t>, San Jose State University, "The </w:t>
      </w:r>
      <w:r w:rsidRPr="00C7071C">
        <w:rPr>
          <w:rFonts w:eastAsia="Times New Roman" w:cs="Arial"/>
          <w:bCs/>
          <w:i/>
          <w:iCs/>
          <w:color w:val="222222"/>
          <w:shd w:val="clear" w:color="auto" w:fill="FFFFFF"/>
        </w:rPr>
        <w:t>Zhou Yi Jing</w:t>
      </w:r>
      <w:r w:rsidRPr="00C7071C">
        <w:rPr>
          <w:rFonts w:eastAsia="Times New Roman" w:cs="Arial"/>
          <w:bCs/>
          <w:color w:val="222222"/>
          <w:shd w:val="clear" w:color="auto" w:fill="FFFFFF"/>
        </w:rPr>
        <w:t xml:space="preserve"> and the Early </w:t>
      </w:r>
      <w:proofErr w:type="spellStart"/>
      <w:r w:rsidRPr="00C7071C">
        <w:rPr>
          <w:rFonts w:eastAsia="Times New Roman" w:cs="Arial"/>
          <w:bCs/>
          <w:color w:val="222222"/>
          <w:shd w:val="clear" w:color="auto" w:fill="FFFFFF"/>
        </w:rPr>
        <w:t>Vi</w:t>
      </w:r>
      <w:r w:rsidRPr="00C7071C">
        <w:rPr>
          <w:rFonts w:eastAsia="Times New Roman" w:cs="Times New Roman"/>
          <w:bCs/>
          <w:color w:val="222222"/>
          <w:shd w:val="clear" w:color="auto" w:fill="FFFFFF"/>
        </w:rPr>
        <w:t>ệ</w:t>
      </w:r>
      <w:r w:rsidRPr="00C7071C">
        <w:rPr>
          <w:rFonts w:eastAsia="Times New Roman" w:cs="Arial"/>
          <w:bCs/>
          <w:color w:val="222222"/>
          <w:shd w:val="clear" w:color="auto" w:fill="FFFFFF"/>
        </w:rPr>
        <w:t>tnamese</w:t>
      </w:r>
      <w:proofErr w:type="spellEnd"/>
      <w:r w:rsidRPr="00C7071C">
        <w:rPr>
          <w:rFonts w:eastAsia="Times New Roman" w:cs="Arial"/>
          <w:bCs/>
          <w:color w:val="222222"/>
          <w:shd w:val="clear" w:color="auto" w:fill="FFFFFF"/>
        </w:rPr>
        <w:t xml:space="preserve"> Bronze Drums: Two Parallel Visions of the Ultimate Reality." </w:t>
      </w:r>
    </w:p>
    <w:p w14:paraId="19DA8481" w14:textId="77777777" w:rsidR="004D26F6" w:rsidRPr="00C7071C" w:rsidRDefault="004D26F6" w:rsidP="002E54C9">
      <w:pPr>
        <w:spacing w:after="0"/>
      </w:pPr>
    </w:p>
    <w:p w14:paraId="6F19FE0F" w14:textId="77777777" w:rsidR="004D26F6" w:rsidRPr="00C7071C" w:rsidRDefault="00811929" w:rsidP="002E54C9">
      <w:pPr>
        <w:spacing w:after="0"/>
      </w:pPr>
      <w:proofErr w:type="spellStart"/>
      <w:r w:rsidRPr="00C7071C">
        <w:t>Puja</w:t>
      </w:r>
      <w:r w:rsidR="004D26F6" w:rsidRPr="00C7071C">
        <w:t>rini</w:t>
      </w:r>
      <w:proofErr w:type="spellEnd"/>
      <w:r w:rsidR="004D26F6" w:rsidRPr="00C7071C">
        <w:t xml:space="preserve"> Das, Indian Institute of Technology, “An Intercultural Study of </w:t>
      </w:r>
      <w:proofErr w:type="spellStart"/>
      <w:r w:rsidR="004D26F6" w:rsidRPr="00C7071C">
        <w:rPr>
          <w:i/>
        </w:rPr>
        <w:t>brahman</w:t>
      </w:r>
      <w:proofErr w:type="spellEnd"/>
      <w:r w:rsidR="004D26F6" w:rsidRPr="00C7071C">
        <w:rPr>
          <w:i/>
        </w:rPr>
        <w:t xml:space="preserve"> </w:t>
      </w:r>
      <w:r w:rsidR="004D26F6" w:rsidRPr="00C7071C">
        <w:t>and Being.”</w:t>
      </w:r>
    </w:p>
    <w:p w14:paraId="5334844D" w14:textId="77777777" w:rsidR="004D26F6" w:rsidRPr="00C7071C" w:rsidRDefault="004D26F6" w:rsidP="002E54C9">
      <w:pPr>
        <w:spacing w:after="0"/>
      </w:pPr>
    </w:p>
    <w:p w14:paraId="20C46BBF" w14:textId="596E43E6" w:rsidR="004D26F6" w:rsidRPr="00C7071C" w:rsidRDefault="004D26F6" w:rsidP="002E54C9">
      <w:pPr>
        <w:spacing w:after="0"/>
      </w:pPr>
      <w:r w:rsidRPr="00C7071C">
        <w:t xml:space="preserve">Paulina </w:t>
      </w:r>
      <w:proofErr w:type="spellStart"/>
      <w:r w:rsidRPr="00C7071C">
        <w:t>Rivero</w:t>
      </w:r>
      <w:proofErr w:type="spellEnd"/>
      <w:r w:rsidRPr="00C7071C">
        <w:t xml:space="preserve"> Weber</w:t>
      </w:r>
      <w:r w:rsidR="0042206B">
        <w:t xml:space="preserve"> (Chair)</w:t>
      </w:r>
      <w:r w:rsidRPr="00C7071C">
        <w:t xml:space="preserve">, Universidad </w:t>
      </w:r>
      <w:proofErr w:type="spellStart"/>
      <w:r w:rsidRPr="00C7071C">
        <w:t>Nacional</w:t>
      </w:r>
      <w:proofErr w:type="spellEnd"/>
      <w:r w:rsidRPr="00C7071C">
        <w:t xml:space="preserve"> </w:t>
      </w:r>
      <w:proofErr w:type="spellStart"/>
      <w:r w:rsidRPr="00C7071C">
        <w:t>Autonome</w:t>
      </w:r>
      <w:proofErr w:type="spellEnd"/>
      <w:r w:rsidRPr="00C7071C">
        <w:t xml:space="preserve"> de Mexico, “Making Possible the Impossible: Teaching of the </w:t>
      </w:r>
      <w:r w:rsidRPr="00C7071C">
        <w:rPr>
          <w:i/>
        </w:rPr>
        <w:t>Dao De Jing</w:t>
      </w:r>
      <w:r w:rsidRPr="00C7071C">
        <w:t xml:space="preserve">.” </w:t>
      </w:r>
    </w:p>
    <w:p w14:paraId="2A6635D6" w14:textId="77777777" w:rsidR="00A41063" w:rsidRPr="00C7071C" w:rsidRDefault="00A41063" w:rsidP="002E54C9">
      <w:pPr>
        <w:spacing w:after="0"/>
      </w:pPr>
    </w:p>
    <w:p w14:paraId="2E2C161B" w14:textId="4812C7CC" w:rsidR="004E4E34" w:rsidRPr="00C7071C" w:rsidRDefault="004877F3" w:rsidP="002E54C9">
      <w:pPr>
        <w:spacing w:after="0"/>
        <w:rPr>
          <w:b/>
        </w:rPr>
      </w:pPr>
      <w:r w:rsidRPr="00C7071C">
        <w:rPr>
          <w:b/>
        </w:rPr>
        <w:t>The Powers of Transformation in Self and World</w:t>
      </w:r>
      <w:r w:rsidR="004E4E34" w:rsidRPr="00C7071C">
        <w:rPr>
          <w:b/>
        </w:rPr>
        <w:t xml:space="preserve"> </w:t>
      </w:r>
      <w:r w:rsidR="00485754" w:rsidRPr="00C7071C">
        <w:rPr>
          <w:b/>
        </w:rPr>
        <w:t>–</w:t>
      </w:r>
      <w:r w:rsidR="004E4E34" w:rsidRPr="00C7071C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South</w:t>
      </w:r>
    </w:p>
    <w:p w14:paraId="6C58C899" w14:textId="77777777" w:rsidR="004E4E34" w:rsidRPr="00C7071C" w:rsidRDefault="004E4E34" w:rsidP="002E54C9">
      <w:pPr>
        <w:spacing w:after="0"/>
        <w:rPr>
          <w:b/>
        </w:rPr>
      </w:pPr>
    </w:p>
    <w:p w14:paraId="251477AA" w14:textId="77777777" w:rsidR="00BD6747" w:rsidRPr="00C7071C" w:rsidRDefault="00BD6747" w:rsidP="004877F3">
      <w:pPr>
        <w:spacing w:after="0"/>
      </w:pPr>
      <w:proofErr w:type="spellStart"/>
      <w:r w:rsidRPr="00C7071C">
        <w:t>Arkadiusz</w:t>
      </w:r>
      <w:proofErr w:type="spellEnd"/>
      <w:r w:rsidRPr="00C7071C">
        <w:t xml:space="preserve"> Gut, John Paul II Catholic University of Lublin / Michal </w:t>
      </w:r>
      <w:proofErr w:type="spellStart"/>
      <w:r w:rsidRPr="00C7071C">
        <w:t>Wilczewski</w:t>
      </w:r>
      <w:proofErr w:type="spellEnd"/>
      <w:r w:rsidRPr="00C7071C">
        <w:t xml:space="preserve">, University of Warsaw, “A </w:t>
      </w:r>
      <w:proofErr w:type="spellStart"/>
      <w:r w:rsidRPr="00C7071C">
        <w:t>Metaphilosophical</w:t>
      </w:r>
      <w:proofErr w:type="spellEnd"/>
      <w:r w:rsidRPr="00C7071C">
        <w:t xml:space="preserve"> Analysis of Mind-Reading Ability and Understanding the Mind-Body Concept Across Cultures.” </w:t>
      </w:r>
    </w:p>
    <w:p w14:paraId="1D3F85C2" w14:textId="77777777" w:rsidR="00BD6747" w:rsidRPr="00C7071C" w:rsidRDefault="00BD6747" w:rsidP="004877F3">
      <w:pPr>
        <w:spacing w:after="0"/>
      </w:pPr>
    </w:p>
    <w:p w14:paraId="28FB2484" w14:textId="77777777" w:rsidR="004877F3" w:rsidRPr="00C7071C" w:rsidRDefault="004877F3" w:rsidP="004877F3">
      <w:pPr>
        <w:spacing w:after="0"/>
      </w:pPr>
      <w:r w:rsidRPr="00C7071C">
        <w:t>Robert F. Mullen, California Institute of Integral Studies, “</w:t>
      </w:r>
      <w:proofErr w:type="spellStart"/>
      <w:r w:rsidRPr="00C7071C">
        <w:t>Panentheism</w:t>
      </w:r>
      <w:proofErr w:type="spellEnd"/>
      <w:r w:rsidRPr="00C7071C">
        <w:t xml:space="preserve"> and Involution/Evolution: Facilitating Plato’s Doctrine of Recollection.”</w:t>
      </w:r>
    </w:p>
    <w:p w14:paraId="45B4A8E8" w14:textId="77777777" w:rsidR="004877F3" w:rsidRPr="00C7071C" w:rsidRDefault="004877F3" w:rsidP="004877F3">
      <w:pPr>
        <w:spacing w:after="0"/>
      </w:pPr>
    </w:p>
    <w:p w14:paraId="3EC094AA" w14:textId="77777777" w:rsidR="004877F3" w:rsidRPr="00C7071C" w:rsidRDefault="004877F3" w:rsidP="004877F3">
      <w:pPr>
        <w:spacing w:after="0"/>
      </w:pPr>
      <w:r w:rsidRPr="00C7071C">
        <w:t xml:space="preserve">Jack </w:t>
      </w:r>
      <w:proofErr w:type="spellStart"/>
      <w:r w:rsidRPr="00C7071C">
        <w:t>Petranker</w:t>
      </w:r>
      <w:proofErr w:type="spellEnd"/>
      <w:r w:rsidRPr="00C7071C">
        <w:t xml:space="preserve">, Center for Creative Inquiry, “A Tibetan Lama Speaks to the Modern Mind: The Time-Space-Knowledge Vision of </w:t>
      </w:r>
      <w:proofErr w:type="spellStart"/>
      <w:r w:rsidRPr="00C7071C">
        <w:t>Tarthang</w:t>
      </w:r>
      <w:proofErr w:type="spellEnd"/>
      <w:r w:rsidRPr="00C7071C">
        <w:t xml:space="preserve"> </w:t>
      </w:r>
      <w:proofErr w:type="spellStart"/>
      <w:r w:rsidRPr="00C7071C">
        <w:t>Tulku</w:t>
      </w:r>
      <w:proofErr w:type="spellEnd"/>
      <w:r w:rsidRPr="00C7071C">
        <w:t>.”</w:t>
      </w:r>
    </w:p>
    <w:p w14:paraId="7D140310" w14:textId="77777777" w:rsidR="005218DD" w:rsidRPr="00C7071C" w:rsidRDefault="005218DD" w:rsidP="004877F3">
      <w:pPr>
        <w:spacing w:after="0"/>
      </w:pPr>
    </w:p>
    <w:p w14:paraId="03C67DB1" w14:textId="18236539" w:rsidR="005218DD" w:rsidRPr="00C7071C" w:rsidRDefault="005218DD" w:rsidP="004877F3">
      <w:pPr>
        <w:spacing w:after="0"/>
      </w:pPr>
      <w:r w:rsidRPr="00C7071C">
        <w:t xml:space="preserve">Gino </w:t>
      </w:r>
      <w:proofErr w:type="spellStart"/>
      <w:r w:rsidRPr="00C7071C">
        <w:t>Signoracci</w:t>
      </w:r>
      <w:proofErr w:type="spellEnd"/>
      <w:r w:rsidR="008742DB">
        <w:t xml:space="preserve"> (Chair)</w:t>
      </w:r>
      <w:r w:rsidRPr="00C7071C">
        <w:t>, University of New Mexico, “</w:t>
      </w:r>
      <w:r w:rsidRPr="00C7071C">
        <w:rPr>
          <w:rFonts w:cs="Times New Roman"/>
        </w:rPr>
        <w:t xml:space="preserve">Liberation in </w:t>
      </w:r>
      <w:proofErr w:type="spellStart"/>
      <w:r w:rsidRPr="00C7071C">
        <w:rPr>
          <w:rFonts w:cs="Times New Roman"/>
        </w:rPr>
        <w:t>Nyāya</w:t>
      </w:r>
      <w:proofErr w:type="spellEnd"/>
      <w:r w:rsidRPr="00C7071C">
        <w:rPr>
          <w:rFonts w:cs="Times New Roman"/>
        </w:rPr>
        <w:t xml:space="preserve">, </w:t>
      </w:r>
      <w:proofErr w:type="spellStart"/>
      <w:r w:rsidRPr="00C7071C">
        <w:rPr>
          <w:rFonts w:cs="Times New Roman"/>
        </w:rPr>
        <w:t>Sāmkhya</w:t>
      </w:r>
      <w:proofErr w:type="spellEnd"/>
      <w:r w:rsidRPr="00C7071C">
        <w:rPr>
          <w:rFonts w:cs="Times New Roman"/>
        </w:rPr>
        <w:t xml:space="preserve">, and </w:t>
      </w:r>
      <w:proofErr w:type="spellStart"/>
      <w:r w:rsidRPr="00C7071C">
        <w:rPr>
          <w:rFonts w:cs="Times New Roman"/>
        </w:rPr>
        <w:t>Advaita</w:t>
      </w:r>
      <w:proofErr w:type="spellEnd"/>
      <w:r w:rsidRPr="00C7071C">
        <w:rPr>
          <w:rFonts w:cs="Times New Roman"/>
        </w:rPr>
        <w:t>.”</w:t>
      </w:r>
    </w:p>
    <w:p w14:paraId="70D0B2F5" w14:textId="77777777" w:rsidR="00622077" w:rsidRPr="00C7071C" w:rsidRDefault="00622077" w:rsidP="00622077">
      <w:pPr>
        <w:pBdr>
          <w:bottom w:val="single" w:sz="6" w:space="1" w:color="auto"/>
        </w:pBdr>
        <w:spacing w:after="0"/>
      </w:pPr>
    </w:p>
    <w:p w14:paraId="116E6209" w14:textId="77777777" w:rsidR="004E4E34" w:rsidRPr="00C7071C" w:rsidRDefault="004E4E34" w:rsidP="002E54C9">
      <w:pPr>
        <w:spacing w:after="0"/>
      </w:pPr>
    </w:p>
    <w:p w14:paraId="52B39EA7" w14:textId="025FA3FA" w:rsidR="004E4E34" w:rsidRPr="00C7071C" w:rsidRDefault="00E16AE3" w:rsidP="002E54C9">
      <w:pPr>
        <w:spacing w:after="0"/>
        <w:rPr>
          <w:b/>
        </w:rPr>
      </w:pPr>
      <w:r>
        <w:rPr>
          <w:b/>
        </w:rPr>
        <w:t xml:space="preserve">10:30-10:45: </w:t>
      </w:r>
      <w:r w:rsidR="004E4E34" w:rsidRPr="00C7071C">
        <w:rPr>
          <w:b/>
        </w:rPr>
        <w:t>Coffee/Tea Break</w:t>
      </w:r>
      <w:r w:rsidR="000C6055">
        <w:rPr>
          <w:b/>
        </w:rPr>
        <w:t xml:space="preserve"> – </w:t>
      </w:r>
      <w:r w:rsidR="004B1104">
        <w:rPr>
          <w:b/>
        </w:rPr>
        <w:t>La Grande</w:t>
      </w:r>
    </w:p>
    <w:p w14:paraId="4FDA4D06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04C9CFA7" w14:textId="77777777" w:rsidR="004E4E34" w:rsidRPr="00C7071C" w:rsidRDefault="00491CAE" w:rsidP="002E54C9">
      <w:pPr>
        <w:spacing w:after="0"/>
      </w:pPr>
      <w:r w:rsidRPr="00C7071C">
        <w:t xml:space="preserve">  </w:t>
      </w:r>
    </w:p>
    <w:p w14:paraId="4D2FDF6E" w14:textId="020FA325" w:rsidR="004E4E34" w:rsidRPr="00C7071C" w:rsidRDefault="004877F3" w:rsidP="002E54C9">
      <w:pPr>
        <w:spacing w:after="0"/>
        <w:rPr>
          <w:b/>
        </w:rPr>
      </w:pPr>
      <w:r w:rsidRPr="00C7071C">
        <w:rPr>
          <w:b/>
        </w:rPr>
        <w:t>10:45-12:30</w:t>
      </w:r>
      <w:r w:rsidR="00E16AE3">
        <w:rPr>
          <w:b/>
        </w:rPr>
        <w:t xml:space="preserve">: </w:t>
      </w:r>
      <w:r w:rsidR="00A91666" w:rsidRPr="00C7071C">
        <w:rPr>
          <w:b/>
        </w:rPr>
        <w:t>Plenary Session</w:t>
      </w:r>
      <w:r w:rsidR="00693289">
        <w:rPr>
          <w:b/>
        </w:rPr>
        <w:t xml:space="preserve"> – La Grande</w:t>
      </w:r>
    </w:p>
    <w:p w14:paraId="409B6DC8" w14:textId="77777777" w:rsidR="004E4E34" w:rsidRPr="00C7071C" w:rsidRDefault="004E4E34" w:rsidP="002E54C9">
      <w:pPr>
        <w:spacing w:after="0"/>
        <w:rPr>
          <w:b/>
        </w:rPr>
      </w:pPr>
    </w:p>
    <w:p w14:paraId="25CF5DEF" w14:textId="77777777" w:rsidR="00D613D1" w:rsidRPr="00C7071C" w:rsidRDefault="004877F3" w:rsidP="004877F3">
      <w:pPr>
        <w:spacing w:after="0"/>
        <w:rPr>
          <w:b/>
        </w:rPr>
      </w:pPr>
      <w:r w:rsidRPr="00C7071C">
        <w:rPr>
          <w:b/>
        </w:rPr>
        <w:t xml:space="preserve">Situating </w:t>
      </w:r>
      <w:r w:rsidRPr="00C7071C">
        <w:rPr>
          <w:b/>
          <w:i/>
        </w:rPr>
        <w:t xml:space="preserve">Confluence </w:t>
      </w:r>
      <w:r w:rsidRPr="00C7071C">
        <w:rPr>
          <w:b/>
        </w:rPr>
        <w:t xml:space="preserve">within the Past, Present and Future of Cross-Cultural Philosophy </w:t>
      </w:r>
      <w:r w:rsidR="00D613D1" w:rsidRPr="00C7071C">
        <w:rPr>
          <w:b/>
        </w:rPr>
        <w:t>–</w:t>
      </w:r>
    </w:p>
    <w:p w14:paraId="1F537038" w14:textId="77777777" w:rsidR="004877F3" w:rsidRPr="00C7071C" w:rsidRDefault="004877F3" w:rsidP="004877F3">
      <w:pPr>
        <w:spacing w:after="0"/>
      </w:pPr>
    </w:p>
    <w:p w14:paraId="5F04D861" w14:textId="77777777" w:rsidR="004877F3" w:rsidRPr="00C7071C" w:rsidRDefault="004877F3" w:rsidP="004877F3">
      <w:pPr>
        <w:spacing w:after="0"/>
      </w:pPr>
      <w:r w:rsidRPr="00C7071C">
        <w:t xml:space="preserve">Monika </w:t>
      </w:r>
      <w:proofErr w:type="spellStart"/>
      <w:r w:rsidRPr="00C7071C">
        <w:t>Kirloskar</w:t>
      </w:r>
      <w:proofErr w:type="spellEnd"/>
      <w:r w:rsidRPr="00C7071C">
        <w:t>-Steinbach, U</w:t>
      </w:r>
      <w:r w:rsidR="009D2D9C" w:rsidRPr="00C7071C">
        <w:t>niversity Konstanz</w:t>
      </w:r>
      <w:r w:rsidRPr="00C7071C">
        <w:t xml:space="preserve">, “Situating </w:t>
      </w:r>
      <w:r w:rsidRPr="00C7071C">
        <w:rPr>
          <w:i/>
        </w:rPr>
        <w:t xml:space="preserve">Confluence </w:t>
      </w:r>
      <w:r w:rsidRPr="00C7071C">
        <w:t>within the Past, Present and Future of Cross-Cultural Philosophy.”</w:t>
      </w:r>
    </w:p>
    <w:p w14:paraId="57EDD861" w14:textId="77777777" w:rsidR="004877F3" w:rsidRPr="00C7071C" w:rsidRDefault="004877F3" w:rsidP="004877F3">
      <w:pPr>
        <w:spacing w:after="0"/>
      </w:pPr>
    </w:p>
    <w:p w14:paraId="5A92E498" w14:textId="77777777" w:rsidR="004877F3" w:rsidRPr="00C7071C" w:rsidRDefault="004877F3" w:rsidP="004877F3">
      <w:pPr>
        <w:spacing w:after="0"/>
      </w:pPr>
      <w:r w:rsidRPr="00C7071C">
        <w:t xml:space="preserve">Peter S. Groff, </w:t>
      </w:r>
      <w:proofErr w:type="spellStart"/>
      <w:r w:rsidRPr="00C7071C">
        <w:t>Bucknell</w:t>
      </w:r>
      <w:proofErr w:type="spellEnd"/>
      <w:r w:rsidRPr="00C7071C">
        <w:t xml:space="preserve"> University, “Remarks on the Notion of ‘Tradition.’”</w:t>
      </w:r>
    </w:p>
    <w:p w14:paraId="50586F83" w14:textId="77777777" w:rsidR="004877F3" w:rsidRPr="00C7071C" w:rsidRDefault="004877F3" w:rsidP="004877F3">
      <w:pPr>
        <w:spacing w:after="0"/>
      </w:pPr>
    </w:p>
    <w:p w14:paraId="6BBADBB0" w14:textId="77777777" w:rsidR="004877F3" w:rsidRPr="00C7071C" w:rsidRDefault="004877F3" w:rsidP="004877F3">
      <w:pPr>
        <w:spacing w:after="0"/>
      </w:pPr>
      <w:r w:rsidRPr="00C7071C">
        <w:t>Douglas L. Berger, Southern Illinois University, Carbondale, “Exchanging Frameworks: Methodological Explorations in Cross-Cultural Thought.”</w:t>
      </w:r>
    </w:p>
    <w:p w14:paraId="7A8AECBD" w14:textId="77777777" w:rsidR="004877F3" w:rsidRPr="00C7071C" w:rsidRDefault="004877F3" w:rsidP="004877F3">
      <w:pPr>
        <w:spacing w:after="0"/>
      </w:pPr>
    </w:p>
    <w:p w14:paraId="3EA90DF7" w14:textId="77777777" w:rsidR="004877F3" w:rsidRPr="00C7071C" w:rsidRDefault="004877F3" w:rsidP="004877F3">
      <w:pPr>
        <w:spacing w:after="0"/>
      </w:pPr>
      <w:r w:rsidRPr="00C7071C">
        <w:t xml:space="preserve">Leah </w:t>
      </w:r>
      <w:proofErr w:type="spellStart"/>
      <w:r w:rsidRPr="00C7071C">
        <w:t>Kalmanson</w:t>
      </w:r>
      <w:proofErr w:type="spellEnd"/>
      <w:r w:rsidR="009D2D9C" w:rsidRPr="00C7071C">
        <w:t xml:space="preserve"> (Chair)</w:t>
      </w:r>
      <w:r w:rsidRPr="00C7071C">
        <w:t>, Drake University, “The Question of Methodology in Comparative Philosophy.”</w:t>
      </w:r>
    </w:p>
    <w:p w14:paraId="76898795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15234A94" w14:textId="77777777" w:rsidR="00491CAE" w:rsidRPr="00C7071C" w:rsidRDefault="00491CAE" w:rsidP="00491CAE">
      <w:pPr>
        <w:spacing w:after="0"/>
      </w:pPr>
      <w:r w:rsidRPr="00C7071C">
        <w:t xml:space="preserve"> </w:t>
      </w:r>
    </w:p>
    <w:p w14:paraId="05F0D587" w14:textId="6BA5956C" w:rsidR="003D77FA" w:rsidRPr="00C7071C" w:rsidRDefault="004D26F6" w:rsidP="002E54C9">
      <w:pPr>
        <w:spacing w:after="0"/>
        <w:rPr>
          <w:rFonts w:cs="MS Reference Sans Serif"/>
          <w:b/>
        </w:rPr>
      </w:pPr>
      <w:r w:rsidRPr="00C7071C">
        <w:rPr>
          <w:rFonts w:cs="MS Reference Sans Serif"/>
          <w:b/>
        </w:rPr>
        <w:t>12:30</w:t>
      </w:r>
      <w:r w:rsidR="003D77FA" w:rsidRPr="00C7071C">
        <w:rPr>
          <w:rFonts w:cs="MS Reference Sans Serif"/>
          <w:b/>
        </w:rPr>
        <w:t>-2:00</w:t>
      </w:r>
      <w:r w:rsidR="00E16AE3">
        <w:rPr>
          <w:rFonts w:cs="MS Reference Sans Serif"/>
          <w:b/>
        </w:rPr>
        <w:t xml:space="preserve">: </w:t>
      </w:r>
      <w:r w:rsidR="003D77FA" w:rsidRPr="00C7071C">
        <w:rPr>
          <w:rFonts w:cs="MS Reference Sans Serif"/>
          <w:b/>
        </w:rPr>
        <w:t>Lunch</w:t>
      </w:r>
      <w:r w:rsidR="008300F8">
        <w:rPr>
          <w:rFonts w:cs="MS Reference Sans Serif"/>
          <w:b/>
        </w:rPr>
        <w:t xml:space="preserve"> </w:t>
      </w:r>
    </w:p>
    <w:p w14:paraId="033C53A5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3C618BE0" w14:textId="77777777" w:rsidR="003D77FA" w:rsidRPr="00C7071C" w:rsidRDefault="00491CAE" w:rsidP="002E54C9">
      <w:pPr>
        <w:spacing w:after="0"/>
      </w:pPr>
      <w:r w:rsidRPr="00C7071C">
        <w:t xml:space="preserve"> </w:t>
      </w:r>
    </w:p>
    <w:p w14:paraId="053FED4B" w14:textId="38F107A5" w:rsidR="008A5171" w:rsidRPr="00C7071C" w:rsidRDefault="00776AE5" w:rsidP="002E54C9">
      <w:pPr>
        <w:spacing w:after="0"/>
        <w:rPr>
          <w:rFonts w:cs="MS Reference Sans Serif"/>
          <w:b/>
        </w:rPr>
      </w:pPr>
      <w:r w:rsidRPr="00C7071C">
        <w:rPr>
          <w:rFonts w:cs="MS Reference Sans Serif"/>
          <w:b/>
        </w:rPr>
        <w:t>2:0</w:t>
      </w:r>
      <w:r w:rsidR="00674367" w:rsidRPr="00C7071C">
        <w:rPr>
          <w:rFonts w:cs="MS Reference Sans Serif"/>
          <w:b/>
        </w:rPr>
        <w:t>0-3:3</w:t>
      </w:r>
      <w:r w:rsidR="004D26F6" w:rsidRPr="00C7071C">
        <w:rPr>
          <w:rFonts w:cs="MS Reference Sans Serif"/>
          <w:b/>
        </w:rPr>
        <w:t>0</w:t>
      </w:r>
      <w:r w:rsidR="00E16AE3">
        <w:rPr>
          <w:rFonts w:cs="MS Reference Sans Serif"/>
          <w:b/>
        </w:rPr>
        <w:t xml:space="preserve">: </w:t>
      </w:r>
      <w:r w:rsidR="008A5171" w:rsidRPr="00C7071C">
        <w:rPr>
          <w:rFonts w:cs="MS Reference Sans Serif"/>
          <w:b/>
        </w:rPr>
        <w:t>Concurrent Sessions</w:t>
      </w:r>
    </w:p>
    <w:p w14:paraId="007F035B" w14:textId="77777777" w:rsidR="008A5171" w:rsidRPr="00C7071C" w:rsidRDefault="008A5171" w:rsidP="002E54C9">
      <w:pPr>
        <w:spacing w:after="0"/>
        <w:rPr>
          <w:rFonts w:cs="MS Reference Sans Serif"/>
          <w:b/>
        </w:rPr>
      </w:pPr>
    </w:p>
    <w:p w14:paraId="23B07AE0" w14:textId="3B47B103" w:rsidR="008A5171" w:rsidRPr="00C7071C" w:rsidRDefault="008A5171" w:rsidP="008A5171">
      <w:pPr>
        <w:spacing w:after="0"/>
        <w:rPr>
          <w:b/>
        </w:rPr>
      </w:pPr>
      <w:r w:rsidRPr="00C7071C">
        <w:rPr>
          <w:b/>
        </w:rPr>
        <w:t xml:space="preserve">Cross-Cultural Perspectives </w:t>
      </w:r>
      <w:r w:rsidR="00744F4A">
        <w:rPr>
          <w:b/>
        </w:rPr>
        <w:t xml:space="preserve">on Social and Political Issues –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North</w:t>
      </w:r>
    </w:p>
    <w:p w14:paraId="44669B6C" w14:textId="77777777" w:rsidR="008A5171" w:rsidRPr="00C7071C" w:rsidRDefault="008A5171" w:rsidP="008A5171">
      <w:pPr>
        <w:spacing w:after="0"/>
      </w:pPr>
    </w:p>
    <w:p w14:paraId="2F655E7B" w14:textId="77777777" w:rsidR="008A5171" w:rsidRPr="00C7071C" w:rsidRDefault="008A5171" w:rsidP="008A5171">
      <w:pPr>
        <w:spacing w:after="0"/>
      </w:pPr>
      <w:proofErr w:type="spellStart"/>
      <w:r w:rsidRPr="00C7071C">
        <w:t>Mosigbodi</w:t>
      </w:r>
      <w:proofErr w:type="spellEnd"/>
      <w:r w:rsidRPr="00C7071C">
        <w:t xml:space="preserve"> </w:t>
      </w:r>
      <w:proofErr w:type="spellStart"/>
      <w:r w:rsidRPr="00C7071C">
        <w:t>Bamidele</w:t>
      </w:r>
      <w:proofErr w:type="spellEnd"/>
      <w:r w:rsidRPr="00C7071C">
        <w:t xml:space="preserve"> </w:t>
      </w:r>
      <w:proofErr w:type="spellStart"/>
      <w:r w:rsidRPr="00C7071C">
        <w:t>Amuda</w:t>
      </w:r>
      <w:proofErr w:type="spellEnd"/>
      <w:r w:rsidRPr="00C7071C">
        <w:t>, University of Ibadan, Nigeria, “Inertial Citizens in Africa: Taking Lessons from Confucianism and IFA.”</w:t>
      </w:r>
    </w:p>
    <w:p w14:paraId="5EE6678D" w14:textId="77777777" w:rsidR="008A5171" w:rsidRPr="00C7071C" w:rsidRDefault="008A5171" w:rsidP="008A5171">
      <w:pPr>
        <w:spacing w:after="0"/>
      </w:pPr>
    </w:p>
    <w:p w14:paraId="481F8861" w14:textId="07056A30" w:rsidR="008A5171" w:rsidRPr="00C7071C" w:rsidRDefault="008A5171" w:rsidP="008A5171">
      <w:pPr>
        <w:spacing w:after="0"/>
      </w:pPr>
      <w:proofErr w:type="spellStart"/>
      <w:r w:rsidRPr="00C7071C">
        <w:t>Marthe</w:t>
      </w:r>
      <w:proofErr w:type="spellEnd"/>
      <w:r w:rsidRPr="00C7071C">
        <w:t xml:space="preserve"> Chandler, DePauw University</w:t>
      </w:r>
      <w:r w:rsidR="008575E1">
        <w:t xml:space="preserve"> (Chair)</w:t>
      </w:r>
      <w:r w:rsidRPr="00C7071C">
        <w:t>, “Confucian, Western, Islamic: Will the Real Democracy Please Stand Up?” (A)</w:t>
      </w:r>
    </w:p>
    <w:p w14:paraId="7CBFCA40" w14:textId="77777777" w:rsidR="008A5171" w:rsidRPr="00C7071C" w:rsidRDefault="008A5171" w:rsidP="008A5171">
      <w:pPr>
        <w:spacing w:after="0"/>
      </w:pPr>
    </w:p>
    <w:p w14:paraId="64BEF15C" w14:textId="77777777" w:rsidR="008A5171" w:rsidRPr="00C7071C" w:rsidRDefault="008A5171" w:rsidP="008A5171">
      <w:pPr>
        <w:spacing w:after="0"/>
      </w:pPr>
      <w:r w:rsidRPr="00C7071C">
        <w:t xml:space="preserve">Peter S. Groff, </w:t>
      </w:r>
      <w:proofErr w:type="spellStart"/>
      <w:r w:rsidRPr="00C7071C">
        <w:t>Bucknell</w:t>
      </w:r>
      <w:proofErr w:type="spellEnd"/>
      <w:r w:rsidRPr="00C7071C">
        <w:t xml:space="preserve"> University, “Nietzsche’s Camel: A Philosophical Defense of </w:t>
      </w:r>
      <w:proofErr w:type="spellStart"/>
      <w:r w:rsidRPr="00C7071C">
        <w:rPr>
          <w:i/>
        </w:rPr>
        <w:t>Taqlid</w:t>
      </w:r>
      <w:proofErr w:type="spellEnd"/>
      <w:r w:rsidRPr="00C7071C">
        <w:t>.”</w:t>
      </w:r>
    </w:p>
    <w:p w14:paraId="0C3E36DC" w14:textId="77777777" w:rsidR="008A5171" w:rsidRPr="00C7071C" w:rsidRDefault="008A5171" w:rsidP="002E54C9">
      <w:pPr>
        <w:spacing w:after="0"/>
        <w:rPr>
          <w:rFonts w:cs="MS Reference Sans Serif"/>
          <w:b/>
        </w:rPr>
      </w:pPr>
    </w:p>
    <w:p w14:paraId="49CB40A1" w14:textId="59D2AAD1" w:rsidR="008A5171" w:rsidRPr="00C7071C" w:rsidRDefault="008A5171" w:rsidP="008A5171">
      <w:pPr>
        <w:spacing w:after="0"/>
        <w:rPr>
          <w:b/>
        </w:rPr>
      </w:pPr>
      <w:r w:rsidRPr="00C7071C">
        <w:rPr>
          <w:b/>
        </w:rPr>
        <w:t xml:space="preserve">Experience, Concepts and Reality in Cross-Cultural Debate –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South</w:t>
      </w:r>
    </w:p>
    <w:p w14:paraId="157B4EDC" w14:textId="77777777" w:rsidR="008A5171" w:rsidRPr="00C7071C" w:rsidRDefault="008A5171" w:rsidP="002E54C9">
      <w:pPr>
        <w:spacing w:after="0"/>
        <w:rPr>
          <w:rFonts w:cs="MS Reference Sans Serif"/>
          <w:b/>
        </w:rPr>
      </w:pPr>
    </w:p>
    <w:p w14:paraId="368D16C1" w14:textId="77777777" w:rsidR="008A5171" w:rsidRPr="00C7071C" w:rsidRDefault="008A5171" w:rsidP="008A5171">
      <w:pPr>
        <w:pBdr>
          <w:bottom w:val="single" w:sz="6" w:space="1" w:color="auto"/>
        </w:pBdr>
        <w:spacing w:after="0"/>
      </w:pPr>
      <w:proofErr w:type="spellStart"/>
      <w:r w:rsidRPr="00C7071C">
        <w:t>Itsuki</w:t>
      </w:r>
      <w:proofErr w:type="spellEnd"/>
      <w:r w:rsidRPr="00C7071C">
        <w:t xml:space="preserve"> Hayashi, Kyoto University, “Can Flux Bring About Flux: The Inconclusiveness Objection against Radical Impermanence and a Buddhist Response.”</w:t>
      </w:r>
    </w:p>
    <w:p w14:paraId="5DAEB2DE" w14:textId="77777777" w:rsidR="008A5171" w:rsidRPr="00C7071C" w:rsidRDefault="008A5171" w:rsidP="008A5171">
      <w:pPr>
        <w:pBdr>
          <w:bottom w:val="single" w:sz="6" w:space="1" w:color="auto"/>
        </w:pBdr>
        <w:spacing w:after="0"/>
      </w:pPr>
    </w:p>
    <w:p w14:paraId="1210D6CD" w14:textId="08942C05" w:rsidR="008A5171" w:rsidRPr="00C7071C" w:rsidRDefault="008A5171" w:rsidP="008A5171">
      <w:pPr>
        <w:pBdr>
          <w:bottom w:val="single" w:sz="6" w:space="1" w:color="auto"/>
        </w:pBdr>
        <w:spacing w:after="0"/>
      </w:pPr>
      <w:r w:rsidRPr="00C7071C">
        <w:t xml:space="preserve">David </w:t>
      </w:r>
      <w:proofErr w:type="spellStart"/>
      <w:r w:rsidRPr="00C7071C">
        <w:t>Heisse</w:t>
      </w:r>
      <w:proofErr w:type="spellEnd"/>
      <w:r w:rsidR="00AB2653">
        <w:t xml:space="preserve"> (Chair)</w:t>
      </w:r>
      <w:r w:rsidRPr="00C7071C">
        <w:t xml:space="preserve">, Humboldt State University, “Evolution of the </w:t>
      </w:r>
      <w:proofErr w:type="spellStart"/>
      <w:r w:rsidRPr="00C7071C">
        <w:t>Vedāntic</w:t>
      </w:r>
      <w:proofErr w:type="spellEnd"/>
      <w:r w:rsidRPr="00C7071C">
        <w:t xml:space="preserve"> Argument for </w:t>
      </w:r>
      <w:proofErr w:type="spellStart"/>
      <w:r w:rsidRPr="00C7071C">
        <w:rPr>
          <w:i/>
        </w:rPr>
        <w:t>Turīya</w:t>
      </w:r>
      <w:proofErr w:type="spellEnd"/>
      <w:r w:rsidRPr="00C7071C">
        <w:t>: Presupposition, Phenomenology, Deduction, Abduction.”</w:t>
      </w:r>
    </w:p>
    <w:p w14:paraId="2B0D3C62" w14:textId="77777777" w:rsidR="008A5171" w:rsidRPr="00C7071C" w:rsidRDefault="008A5171" w:rsidP="008A5171">
      <w:pPr>
        <w:pBdr>
          <w:bottom w:val="single" w:sz="6" w:space="1" w:color="auto"/>
        </w:pBdr>
        <w:spacing w:after="0"/>
      </w:pPr>
    </w:p>
    <w:p w14:paraId="35D24123" w14:textId="77777777" w:rsidR="003D77FA" w:rsidRPr="00C7071C" w:rsidRDefault="008A5171" w:rsidP="008A5171">
      <w:pPr>
        <w:pBdr>
          <w:bottom w:val="single" w:sz="6" w:space="1" w:color="auto"/>
        </w:pBdr>
        <w:spacing w:after="0"/>
        <w:rPr>
          <w:rFonts w:cs="MS Reference Sans Serif"/>
          <w:b/>
        </w:rPr>
      </w:pPr>
      <w:r w:rsidRPr="00C7071C">
        <w:t>Clinton Carl, Loyola Marymount University, Los Angeles (2</w:t>
      </w:r>
      <w:r w:rsidRPr="00C7071C">
        <w:rPr>
          <w:vertAlign w:val="superscript"/>
        </w:rPr>
        <w:t>nd</w:t>
      </w:r>
      <w:r w:rsidRPr="00C7071C">
        <w:t xml:space="preserve"> Prize Winner, SACP Graduate Student Essay Award), “The Therapy of Philosophy: </w:t>
      </w:r>
      <w:proofErr w:type="spellStart"/>
      <w:r w:rsidRPr="00C7071C">
        <w:t>Zhuangzi</w:t>
      </w:r>
      <w:proofErr w:type="spellEnd"/>
      <w:r w:rsidRPr="00C7071C">
        <w:t xml:space="preserve"> and Wittgenstein on Abstraction.</w:t>
      </w:r>
      <w:r w:rsidR="00E97E0C" w:rsidRPr="00C7071C">
        <w:t>”</w:t>
      </w:r>
      <w:r w:rsidR="00776AE5" w:rsidRPr="00C7071C">
        <w:rPr>
          <w:rFonts w:cs="MS Reference Sans Serif"/>
          <w:b/>
        </w:rPr>
        <w:t xml:space="preserve">  </w:t>
      </w:r>
    </w:p>
    <w:p w14:paraId="5E19A4C5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18D2F73B" w14:textId="77777777" w:rsidR="007B375D" w:rsidRPr="00C7071C" w:rsidRDefault="00491CAE" w:rsidP="002E54C9">
      <w:pPr>
        <w:spacing w:after="0"/>
      </w:pPr>
      <w:r w:rsidRPr="00C7071C">
        <w:t xml:space="preserve"> </w:t>
      </w:r>
    </w:p>
    <w:p w14:paraId="706347DB" w14:textId="60B873A4" w:rsidR="007B375D" w:rsidRPr="00C7071C" w:rsidRDefault="00674367" w:rsidP="002E54C9">
      <w:pPr>
        <w:spacing w:after="0"/>
        <w:rPr>
          <w:rFonts w:cs="MS Reference Sans Serif"/>
          <w:b/>
        </w:rPr>
      </w:pPr>
      <w:r w:rsidRPr="00C7071C">
        <w:rPr>
          <w:rFonts w:cs="MS Reference Sans Serif"/>
          <w:b/>
        </w:rPr>
        <w:t>3:30-3:4</w:t>
      </w:r>
      <w:r w:rsidR="004D26F6" w:rsidRPr="00C7071C">
        <w:rPr>
          <w:rFonts w:cs="MS Reference Sans Serif"/>
          <w:b/>
        </w:rPr>
        <w:t>5</w:t>
      </w:r>
      <w:r w:rsidR="00E16AE3">
        <w:rPr>
          <w:rFonts w:cs="MS Reference Sans Serif"/>
          <w:b/>
        </w:rPr>
        <w:t xml:space="preserve">: </w:t>
      </w:r>
      <w:r w:rsidR="007B375D" w:rsidRPr="00C7071C">
        <w:rPr>
          <w:rFonts w:cs="MS Reference Sans Serif"/>
          <w:b/>
        </w:rPr>
        <w:t>Coffee/Tea Break</w:t>
      </w:r>
      <w:r w:rsidR="0032261D">
        <w:rPr>
          <w:rFonts w:cs="MS Reference Sans Serif"/>
          <w:b/>
        </w:rPr>
        <w:t xml:space="preserve"> – La Grande</w:t>
      </w:r>
    </w:p>
    <w:p w14:paraId="2BC889F5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476136F9" w14:textId="77777777" w:rsidR="007B375D" w:rsidRPr="00C7071C" w:rsidRDefault="00491CAE" w:rsidP="002E54C9">
      <w:pPr>
        <w:spacing w:after="0"/>
      </w:pPr>
      <w:r w:rsidRPr="00C7071C">
        <w:t xml:space="preserve"> </w:t>
      </w:r>
    </w:p>
    <w:p w14:paraId="7786C66B" w14:textId="79F629B9" w:rsidR="008A5171" w:rsidRPr="00C7071C" w:rsidRDefault="00674367" w:rsidP="002E54C9">
      <w:pPr>
        <w:spacing w:after="0"/>
        <w:rPr>
          <w:rFonts w:cs="MS Reference Sans Serif"/>
          <w:b/>
        </w:rPr>
      </w:pPr>
      <w:r w:rsidRPr="00C7071C">
        <w:rPr>
          <w:rFonts w:cs="MS Reference Sans Serif"/>
          <w:b/>
        </w:rPr>
        <w:t>3:45-5:15</w:t>
      </w:r>
      <w:r w:rsidR="00E16AE3">
        <w:rPr>
          <w:rFonts w:cs="MS Reference Sans Serif"/>
          <w:b/>
        </w:rPr>
        <w:t xml:space="preserve">: </w:t>
      </w:r>
      <w:r w:rsidR="007B375D" w:rsidRPr="00C7071C">
        <w:rPr>
          <w:rFonts w:cs="MS Reference Sans Serif"/>
          <w:b/>
        </w:rPr>
        <w:t>Concurrent Sessions</w:t>
      </w:r>
    </w:p>
    <w:p w14:paraId="08770085" w14:textId="77777777" w:rsidR="008A5171" w:rsidRPr="00C7071C" w:rsidRDefault="008A5171" w:rsidP="002E54C9">
      <w:pPr>
        <w:spacing w:after="0"/>
        <w:rPr>
          <w:rFonts w:cs="MS Reference Sans Serif"/>
          <w:b/>
        </w:rPr>
      </w:pPr>
    </w:p>
    <w:p w14:paraId="585B955A" w14:textId="002CFF62" w:rsidR="00FE6682" w:rsidRPr="00C7071C" w:rsidRDefault="008A5171" w:rsidP="002E54C9">
      <w:pPr>
        <w:spacing w:after="0"/>
      </w:pPr>
      <w:r w:rsidRPr="00C7071C">
        <w:rPr>
          <w:rFonts w:cs="MS Reference Sans Serif"/>
          <w:b/>
        </w:rPr>
        <w:t xml:space="preserve">Gender </w:t>
      </w:r>
      <w:r w:rsidR="00CA4DB6" w:rsidRPr="00C7071C">
        <w:rPr>
          <w:rFonts w:cs="MS Reference Sans Serif"/>
          <w:b/>
        </w:rPr>
        <w:t xml:space="preserve">and Politics </w:t>
      </w:r>
      <w:r w:rsidRPr="00C7071C">
        <w:rPr>
          <w:rFonts w:cs="MS Reference Sans Serif"/>
          <w:b/>
        </w:rPr>
        <w:t xml:space="preserve">in Cross-Cultural Perspectives </w:t>
      </w:r>
      <w:r w:rsidR="00FE6682" w:rsidRPr="00C7071C">
        <w:rPr>
          <w:rFonts w:cs="MS Reference Sans Serif"/>
          <w:b/>
        </w:rPr>
        <w:t>–</w:t>
      </w:r>
      <w:r w:rsidR="00FE2DA1">
        <w:rPr>
          <w:rFonts w:cs="MS Reference Sans Serif"/>
          <w:b/>
        </w:rPr>
        <w:t xml:space="preserve"> </w:t>
      </w:r>
      <w:proofErr w:type="spellStart"/>
      <w:r w:rsidR="005827E0">
        <w:rPr>
          <w:rFonts w:cs="MS Reference Sans Serif"/>
          <w:b/>
        </w:rPr>
        <w:t>Bayview</w:t>
      </w:r>
      <w:proofErr w:type="spellEnd"/>
      <w:r w:rsidR="005827E0">
        <w:rPr>
          <w:rFonts w:cs="MS Reference Sans Serif"/>
          <w:b/>
        </w:rPr>
        <w:t xml:space="preserve"> North</w:t>
      </w:r>
    </w:p>
    <w:p w14:paraId="4C7D8FE3" w14:textId="77777777" w:rsidR="00FE6682" w:rsidRPr="00C7071C" w:rsidRDefault="00FE6682" w:rsidP="002E54C9">
      <w:pPr>
        <w:spacing w:after="0"/>
        <w:rPr>
          <w:rFonts w:cs="MS Reference Sans Serif"/>
          <w:b/>
        </w:rPr>
      </w:pPr>
    </w:p>
    <w:p w14:paraId="0805CA6A" w14:textId="3A205EB7" w:rsidR="00FE6682" w:rsidRPr="00C7071C" w:rsidRDefault="00FE6682" w:rsidP="002E54C9">
      <w:pPr>
        <w:spacing w:after="0"/>
      </w:pPr>
      <w:r w:rsidRPr="00C7071C">
        <w:t>Mary I. Bockover</w:t>
      </w:r>
      <w:r w:rsidR="00CA5D53">
        <w:t xml:space="preserve"> (Chair), Humboldt State University</w:t>
      </w:r>
      <w:r w:rsidRPr="00C7071C">
        <w:t>, “Sex, Gender</w:t>
      </w:r>
      <w:r w:rsidR="00312F1D" w:rsidRPr="00C7071C">
        <w:t>,</w:t>
      </w:r>
      <w:r w:rsidRPr="00C7071C">
        <w:t xml:space="preserve"> and Self</w:t>
      </w:r>
      <w:r w:rsidR="00312F1D" w:rsidRPr="00C7071C">
        <w:t xml:space="preserve">: </w:t>
      </w:r>
      <w:r w:rsidRPr="00C7071C">
        <w:t>Rectification of Names in a Contemporary World.”</w:t>
      </w:r>
    </w:p>
    <w:p w14:paraId="6132FAE7" w14:textId="77777777" w:rsidR="00FE6682" w:rsidRPr="00C7071C" w:rsidRDefault="00FE6682" w:rsidP="002E54C9">
      <w:pPr>
        <w:spacing w:after="0"/>
      </w:pPr>
    </w:p>
    <w:p w14:paraId="3330A0B6" w14:textId="77777777" w:rsidR="00694A25" w:rsidRDefault="00FE6682" w:rsidP="00FE6682">
      <w:pPr>
        <w:spacing w:after="0"/>
      </w:pPr>
      <w:r w:rsidRPr="00C7071C">
        <w:t xml:space="preserve">Robin R. Wang, Loyola Marymount University, Los Angeles, “Engaging with the Past: </w:t>
      </w:r>
      <w:r w:rsidRPr="00C7071C">
        <w:rPr>
          <w:i/>
        </w:rPr>
        <w:t xml:space="preserve">Dao </w:t>
      </w:r>
      <w:r w:rsidRPr="00C7071C">
        <w:t>and Feminist Thought.”</w:t>
      </w:r>
    </w:p>
    <w:p w14:paraId="58664616" w14:textId="77777777" w:rsidR="00030A6E" w:rsidRPr="00C7071C" w:rsidRDefault="00030A6E" w:rsidP="00FE6682">
      <w:pPr>
        <w:spacing w:after="0"/>
      </w:pPr>
    </w:p>
    <w:p w14:paraId="1CB7F6D3" w14:textId="35342B52" w:rsidR="00FE6682" w:rsidRPr="00C7071C" w:rsidRDefault="00FE6682" w:rsidP="00CA4DB6">
      <w:pPr>
        <w:rPr>
          <w:rFonts w:eastAsia="Times New Roman" w:cs="Times New Roman"/>
        </w:rPr>
      </w:pPr>
      <w:r w:rsidRPr="00C7071C">
        <w:t xml:space="preserve">Michiko </w:t>
      </w:r>
      <w:proofErr w:type="spellStart"/>
      <w:r w:rsidRPr="00C7071C">
        <w:t>Yusa</w:t>
      </w:r>
      <w:proofErr w:type="spellEnd"/>
      <w:r w:rsidRPr="00C7071C">
        <w:t xml:space="preserve">, Western Washington University, </w:t>
      </w:r>
      <w:r w:rsidR="00CA4DB6" w:rsidRPr="00C7071C">
        <w:rPr>
          <w:rFonts w:eastAsia="Times New Roman" w:cs="Arial"/>
          <w:bCs/>
          <w:shd w:val="clear" w:color="auto" w:fill="FFFFFF"/>
        </w:rPr>
        <w:t xml:space="preserve">"Hiratsuka </w:t>
      </w:r>
      <w:proofErr w:type="spellStart"/>
      <w:r w:rsidR="00CA4DB6" w:rsidRPr="00C7071C">
        <w:rPr>
          <w:rFonts w:eastAsia="Times New Roman" w:cs="Arial"/>
          <w:bCs/>
          <w:shd w:val="clear" w:color="auto" w:fill="FFFFFF"/>
        </w:rPr>
        <w:t>Raichō</w:t>
      </w:r>
      <w:proofErr w:type="spellEnd"/>
      <w:r w:rsidR="00CA4DB6" w:rsidRPr="00C7071C">
        <w:rPr>
          <w:rFonts w:eastAsia="Times New Roman" w:cs="Arial"/>
          <w:bCs/>
          <w:shd w:val="clear" w:color="auto" w:fill="FFFFFF"/>
        </w:rPr>
        <w:t xml:space="preserve"> &amp; D. T. Suzuki on Zen and Democracy."</w:t>
      </w:r>
    </w:p>
    <w:p w14:paraId="5884CAA7" w14:textId="1F9D1538" w:rsidR="003D77FA" w:rsidRPr="00C7071C" w:rsidRDefault="0015644E" w:rsidP="002E54C9">
      <w:pPr>
        <w:spacing w:after="0"/>
        <w:rPr>
          <w:rFonts w:cs="MS Reference Sans Serif"/>
          <w:b/>
        </w:rPr>
      </w:pPr>
      <w:r w:rsidRPr="00C7071C">
        <w:rPr>
          <w:rFonts w:cs="MS Reference Sans Serif"/>
          <w:b/>
        </w:rPr>
        <w:t>Emotion and Psychology in</w:t>
      </w:r>
      <w:r w:rsidR="00FE6682" w:rsidRPr="00C7071C">
        <w:rPr>
          <w:rFonts w:cs="MS Reference Sans Serif"/>
          <w:b/>
        </w:rPr>
        <w:t xml:space="preserve"> Cross-Cultural Thought </w:t>
      </w:r>
      <w:r w:rsidR="00FE2DA1">
        <w:rPr>
          <w:rFonts w:cs="MS Reference Sans Serif"/>
          <w:b/>
        </w:rPr>
        <w:t xml:space="preserve">– </w:t>
      </w:r>
      <w:proofErr w:type="spellStart"/>
      <w:r w:rsidR="005827E0">
        <w:rPr>
          <w:rFonts w:cs="MS Reference Sans Serif"/>
          <w:b/>
        </w:rPr>
        <w:t>Bayview</w:t>
      </w:r>
      <w:proofErr w:type="spellEnd"/>
      <w:r w:rsidR="005827E0">
        <w:rPr>
          <w:rFonts w:cs="MS Reference Sans Serif"/>
          <w:b/>
        </w:rPr>
        <w:t xml:space="preserve"> South</w:t>
      </w:r>
    </w:p>
    <w:p w14:paraId="795F45E0" w14:textId="77777777" w:rsidR="00FE6682" w:rsidRPr="00C7071C" w:rsidRDefault="00FE6682" w:rsidP="002E54C9">
      <w:pPr>
        <w:spacing w:after="0"/>
        <w:rPr>
          <w:b/>
        </w:rPr>
      </w:pPr>
    </w:p>
    <w:p w14:paraId="5708A114" w14:textId="4F09D919" w:rsidR="0015644E" w:rsidRPr="00C7071C" w:rsidRDefault="0015644E" w:rsidP="0015644E">
      <w:pPr>
        <w:spacing w:after="0"/>
      </w:pPr>
      <w:r w:rsidRPr="00C7071C">
        <w:t xml:space="preserve">Mary D. Renaud, Brown University, “The Impermissibility of Righteous Anger in </w:t>
      </w:r>
      <w:proofErr w:type="spellStart"/>
      <w:r w:rsidRPr="00C7071C">
        <w:t>Theravāda</w:t>
      </w:r>
      <w:proofErr w:type="spellEnd"/>
      <w:r w:rsidRPr="00C7071C">
        <w:t xml:space="preserve"> and </w:t>
      </w:r>
      <w:proofErr w:type="spellStart"/>
      <w:r w:rsidRPr="00C7071C">
        <w:t>Mahāyāna</w:t>
      </w:r>
      <w:proofErr w:type="spellEnd"/>
      <w:r w:rsidRPr="00C7071C">
        <w:t xml:space="preserve"> Buddhism.” </w:t>
      </w:r>
    </w:p>
    <w:p w14:paraId="01185C1A" w14:textId="77777777" w:rsidR="0015644E" w:rsidRPr="00C7071C" w:rsidRDefault="0015644E" w:rsidP="00FE6682">
      <w:pPr>
        <w:pBdr>
          <w:bottom w:val="single" w:sz="6" w:space="1" w:color="auto"/>
        </w:pBdr>
        <w:spacing w:after="0"/>
      </w:pPr>
    </w:p>
    <w:p w14:paraId="1E921123" w14:textId="76291C9D" w:rsidR="00CF1593" w:rsidRPr="00C7071C" w:rsidRDefault="001E6C12" w:rsidP="00CF1593">
      <w:pPr>
        <w:pBdr>
          <w:bottom w:val="single" w:sz="6" w:space="1" w:color="auto"/>
        </w:pBdr>
        <w:spacing w:after="0"/>
      </w:pPr>
      <w:proofErr w:type="spellStart"/>
      <w:r w:rsidRPr="00C7071C">
        <w:t>Karsten</w:t>
      </w:r>
      <w:proofErr w:type="spellEnd"/>
      <w:r w:rsidRPr="00C7071C">
        <w:t xml:space="preserve"> J. </w:t>
      </w:r>
      <w:proofErr w:type="spellStart"/>
      <w:r w:rsidRPr="00C7071C">
        <w:t>Struhl</w:t>
      </w:r>
      <w:proofErr w:type="spellEnd"/>
      <w:r w:rsidR="00D50BB3">
        <w:t xml:space="preserve"> (Chair)</w:t>
      </w:r>
      <w:r w:rsidRPr="00C7071C">
        <w:t xml:space="preserve">, John Jay College of </w:t>
      </w:r>
      <w:proofErr w:type="gramStart"/>
      <w:r w:rsidRPr="00C7071C">
        <w:t>Criminal Justice</w:t>
      </w:r>
      <w:proofErr w:type="gramEnd"/>
      <w:r w:rsidRPr="00C7071C">
        <w:t>, “Buddhist Compassion and Righteous Anger.”</w:t>
      </w:r>
      <w:r w:rsidR="00CF1593" w:rsidRPr="00C7071C">
        <w:t xml:space="preserve"> </w:t>
      </w:r>
    </w:p>
    <w:p w14:paraId="3CB4015F" w14:textId="77777777" w:rsidR="001E6C12" w:rsidRPr="00C7071C" w:rsidRDefault="001E6C12" w:rsidP="00FE6682">
      <w:pPr>
        <w:pBdr>
          <w:bottom w:val="single" w:sz="6" w:space="1" w:color="auto"/>
        </w:pBdr>
        <w:spacing w:after="0"/>
      </w:pPr>
    </w:p>
    <w:p w14:paraId="60A576CC" w14:textId="77777777" w:rsidR="00CF1593" w:rsidRPr="00C7071C" w:rsidRDefault="00CF1593" w:rsidP="00FE6682">
      <w:pPr>
        <w:pBdr>
          <w:bottom w:val="single" w:sz="6" w:space="1" w:color="auto"/>
        </w:pBdr>
        <w:spacing w:after="0"/>
      </w:pPr>
      <w:r w:rsidRPr="00C7071C">
        <w:t xml:space="preserve">Mohammad </w:t>
      </w:r>
      <w:proofErr w:type="spellStart"/>
      <w:r w:rsidRPr="00C7071C">
        <w:t>Monib</w:t>
      </w:r>
      <w:proofErr w:type="spellEnd"/>
      <w:r w:rsidRPr="00C7071C">
        <w:t xml:space="preserve">, Mohammad </w:t>
      </w:r>
      <w:proofErr w:type="spellStart"/>
      <w:r w:rsidRPr="00C7071C">
        <w:t>Sadegh</w:t>
      </w:r>
      <w:proofErr w:type="spellEnd"/>
      <w:r w:rsidRPr="00C7071C">
        <w:t xml:space="preserve"> </w:t>
      </w:r>
      <w:proofErr w:type="spellStart"/>
      <w:r w:rsidRPr="00C7071C">
        <w:t>Amindin</w:t>
      </w:r>
      <w:proofErr w:type="spellEnd"/>
      <w:r w:rsidRPr="00C7071C">
        <w:t>, International Institute of Islamic Studies, “The Nature and Stages of Love in Islamic Mysticism.”</w:t>
      </w:r>
    </w:p>
    <w:p w14:paraId="46CB4F6B" w14:textId="77777777" w:rsidR="00FE6682" w:rsidRPr="00C7071C" w:rsidRDefault="00FE6682" w:rsidP="00FE6682">
      <w:pPr>
        <w:pBdr>
          <w:bottom w:val="single" w:sz="6" w:space="1" w:color="auto"/>
        </w:pBdr>
        <w:spacing w:after="0"/>
      </w:pPr>
    </w:p>
    <w:p w14:paraId="00B29783" w14:textId="77777777" w:rsidR="00B24726" w:rsidRPr="00C7071C" w:rsidRDefault="00B24726" w:rsidP="002E54C9">
      <w:pPr>
        <w:spacing w:after="0"/>
        <w:rPr>
          <w:b/>
        </w:rPr>
      </w:pPr>
    </w:p>
    <w:p w14:paraId="5E6B35AF" w14:textId="69F17E35" w:rsidR="00FE6682" w:rsidRPr="00C7071C" w:rsidRDefault="00674367" w:rsidP="002E54C9">
      <w:pPr>
        <w:spacing w:after="0"/>
        <w:rPr>
          <w:b/>
        </w:rPr>
      </w:pPr>
      <w:r w:rsidRPr="00C7071C">
        <w:rPr>
          <w:b/>
        </w:rPr>
        <w:t>5:15-6:00</w:t>
      </w:r>
      <w:r w:rsidR="0023440B" w:rsidRPr="00C7071C">
        <w:rPr>
          <w:b/>
        </w:rPr>
        <w:t>:</w:t>
      </w:r>
      <w:r w:rsidR="00526648">
        <w:rPr>
          <w:b/>
        </w:rPr>
        <w:t xml:space="preserve"> </w:t>
      </w:r>
      <w:r w:rsidR="00FE6682" w:rsidRPr="00C7071C">
        <w:rPr>
          <w:b/>
        </w:rPr>
        <w:t>SACP General Member Meeting –</w:t>
      </w:r>
      <w:r w:rsidR="00D93D1A">
        <w:rPr>
          <w:b/>
        </w:rPr>
        <w:t xml:space="preserve"> La Grande</w:t>
      </w:r>
    </w:p>
    <w:p w14:paraId="51F76426" w14:textId="77777777" w:rsidR="00FE6682" w:rsidRPr="00C7071C" w:rsidRDefault="00FE6682" w:rsidP="00FE6682">
      <w:pPr>
        <w:pBdr>
          <w:bottom w:val="single" w:sz="6" w:space="1" w:color="auto"/>
        </w:pBdr>
        <w:spacing w:after="0"/>
      </w:pPr>
    </w:p>
    <w:p w14:paraId="1AC9E87D" w14:textId="77777777" w:rsidR="00FE6682" w:rsidRPr="00C7071C" w:rsidRDefault="00FE6682" w:rsidP="002E54C9">
      <w:pPr>
        <w:spacing w:after="0"/>
        <w:rPr>
          <w:b/>
        </w:rPr>
      </w:pPr>
    </w:p>
    <w:p w14:paraId="4EE8BF5A" w14:textId="042B22D5" w:rsidR="00FE32D9" w:rsidRPr="00C7071C" w:rsidRDefault="00674367" w:rsidP="002E54C9">
      <w:pPr>
        <w:spacing w:after="0"/>
        <w:rPr>
          <w:b/>
        </w:rPr>
      </w:pPr>
      <w:r w:rsidRPr="00C7071C">
        <w:rPr>
          <w:b/>
        </w:rPr>
        <w:t>6:00-7:3</w:t>
      </w:r>
      <w:r w:rsidR="0023440B" w:rsidRPr="00C7071C">
        <w:rPr>
          <w:b/>
        </w:rPr>
        <w:t>0</w:t>
      </w:r>
      <w:r w:rsidR="00526648">
        <w:rPr>
          <w:b/>
        </w:rPr>
        <w:t xml:space="preserve">: </w:t>
      </w:r>
      <w:r w:rsidR="00FE6682" w:rsidRPr="00C7071C">
        <w:rPr>
          <w:b/>
        </w:rPr>
        <w:t>Dinner</w:t>
      </w:r>
      <w:r w:rsidR="0023440B" w:rsidRPr="00C7071C">
        <w:rPr>
          <w:b/>
        </w:rPr>
        <w:t xml:space="preserve"> </w:t>
      </w:r>
    </w:p>
    <w:p w14:paraId="5201C586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290379C0" w14:textId="77777777" w:rsidR="006003FD" w:rsidRPr="00C7071C" w:rsidRDefault="00491CAE" w:rsidP="002E54C9">
      <w:pPr>
        <w:spacing w:after="0"/>
      </w:pPr>
      <w:r w:rsidRPr="00C7071C">
        <w:t xml:space="preserve"> </w:t>
      </w:r>
    </w:p>
    <w:p w14:paraId="05628CF3" w14:textId="154A812F" w:rsidR="003E4530" w:rsidRPr="00C7071C" w:rsidRDefault="00674367" w:rsidP="002E54C9">
      <w:pPr>
        <w:spacing w:after="0"/>
        <w:rPr>
          <w:b/>
        </w:rPr>
      </w:pPr>
      <w:r w:rsidRPr="00C7071C">
        <w:rPr>
          <w:b/>
        </w:rPr>
        <w:t>7:30</w:t>
      </w:r>
      <w:r w:rsidR="0023440B" w:rsidRPr="00C7071C">
        <w:rPr>
          <w:b/>
        </w:rPr>
        <w:t>-9:00</w:t>
      </w:r>
      <w:r w:rsidR="00526648">
        <w:rPr>
          <w:b/>
        </w:rPr>
        <w:t xml:space="preserve">: </w:t>
      </w:r>
      <w:r w:rsidR="00185B87" w:rsidRPr="00C7071C">
        <w:rPr>
          <w:b/>
        </w:rPr>
        <w:t>Plenary Session</w:t>
      </w:r>
      <w:r w:rsidR="006003FD" w:rsidRPr="00C7071C">
        <w:rPr>
          <w:b/>
        </w:rPr>
        <w:t xml:space="preserve"> – </w:t>
      </w:r>
      <w:r w:rsidR="007C03B4">
        <w:rPr>
          <w:b/>
        </w:rPr>
        <w:t>La Grande</w:t>
      </w:r>
    </w:p>
    <w:p w14:paraId="30C603B8" w14:textId="77777777" w:rsidR="00674367" w:rsidRPr="00C7071C" w:rsidRDefault="00674367" w:rsidP="003E4530">
      <w:pPr>
        <w:spacing w:after="0"/>
        <w:rPr>
          <w:b/>
        </w:rPr>
      </w:pPr>
    </w:p>
    <w:p w14:paraId="37898196" w14:textId="4AD8464F" w:rsidR="003E4530" w:rsidRPr="00C7071C" w:rsidRDefault="003E4530" w:rsidP="003E4530">
      <w:pPr>
        <w:spacing w:after="0"/>
        <w:rPr>
          <w:b/>
        </w:rPr>
      </w:pPr>
      <w:r w:rsidRPr="00C7071C">
        <w:rPr>
          <w:b/>
        </w:rPr>
        <w:t>Women and Buddhist Philosophy</w:t>
      </w:r>
      <w:r w:rsidR="00A47016">
        <w:rPr>
          <w:b/>
        </w:rPr>
        <w:t xml:space="preserve"> – </w:t>
      </w:r>
      <w:r w:rsidRPr="00C7071C">
        <w:rPr>
          <w:b/>
        </w:rPr>
        <w:t xml:space="preserve"> </w:t>
      </w:r>
    </w:p>
    <w:p w14:paraId="313D25DE" w14:textId="77777777" w:rsidR="003E4530" w:rsidRPr="00C7071C" w:rsidRDefault="003E4530" w:rsidP="003E4530">
      <w:pPr>
        <w:spacing w:after="0"/>
        <w:rPr>
          <w:b/>
          <w:i/>
        </w:rPr>
      </w:pPr>
      <w:r w:rsidRPr="00C7071C">
        <w:rPr>
          <w:b/>
        </w:rPr>
        <w:t xml:space="preserve">(Author Meets Critics: on Jin Y. Park’s </w:t>
      </w:r>
      <w:r w:rsidRPr="00C7071C">
        <w:rPr>
          <w:b/>
          <w:i/>
        </w:rPr>
        <w:t xml:space="preserve">Reflections of a Zen Buddhist Nun: </w:t>
      </w:r>
    </w:p>
    <w:p w14:paraId="11E28F57" w14:textId="77777777" w:rsidR="003E4530" w:rsidRPr="00C7071C" w:rsidRDefault="003E4530" w:rsidP="003E4530">
      <w:pPr>
        <w:spacing w:after="0"/>
        <w:rPr>
          <w:b/>
        </w:rPr>
      </w:pPr>
      <w:r w:rsidRPr="00C7071C">
        <w:rPr>
          <w:b/>
          <w:i/>
        </w:rPr>
        <w:t xml:space="preserve">Essays by Zen Master Kim </w:t>
      </w:r>
      <w:proofErr w:type="spellStart"/>
      <w:r w:rsidRPr="00C7071C">
        <w:rPr>
          <w:b/>
          <w:i/>
        </w:rPr>
        <w:t>Iryŏp</w:t>
      </w:r>
      <w:proofErr w:type="spellEnd"/>
      <w:r w:rsidRPr="00C7071C">
        <w:rPr>
          <w:b/>
        </w:rPr>
        <w:t>)</w:t>
      </w:r>
    </w:p>
    <w:p w14:paraId="3BA1C057" w14:textId="77777777" w:rsidR="003E4530" w:rsidRPr="00C7071C" w:rsidRDefault="003E4530" w:rsidP="003E4530">
      <w:pPr>
        <w:spacing w:after="0"/>
        <w:rPr>
          <w:b/>
        </w:rPr>
      </w:pPr>
    </w:p>
    <w:p w14:paraId="475CAB3D" w14:textId="77777777" w:rsidR="003E4530" w:rsidRPr="00C7071C" w:rsidRDefault="003E4530" w:rsidP="003E4530">
      <w:pPr>
        <w:spacing w:after="0"/>
        <w:rPr>
          <w:rFonts w:cs="Times New Roman"/>
        </w:rPr>
      </w:pPr>
      <w:proofErr w:type="spellStart"/>
      <w:r w:rsidRPr="00C7071C">
        <w:t>Hwansoo</w:t>
      </w:r>
      <w:proofErr w:type="spellEnd"/>
      <w:r w:rsidRPr="00C7071C">
        <w:t xml:space="preserve"> </w:t>
      </w:r>
      <w:proofErr w:type="spellStart"/>
      <w:r w:rsidRPr="00C7071C">
        <w:t>Ilmee</w:t>
      </w:r>
      <w:proofErr w:type="spellEnd"/>
      <w:r w:rsidRPr="00C7071C">
        <w:t xml:space="preserve"> Kim, Duke University, </w:t>
      </w:r>
      <w:r w:rsidRPr="00C7071C">
        <w:rPr>
          <w:rFonts w:cs="Times New Roman"/>
        </w:rPr>
        <w:t xml:space="preserve">“From Pro-clerical to Anti-clerical Marriage: Kim </w:t>
      </w:r>
      <w:proofErr w:type="spellStart"/>
      <w:r w:rsidRPr="00C7071C">
        <w:rPr>
          <w:rFonts w:cs="Times New Roman"/>
        </w:rPr>
        <w:t>Iryop’s</w:t>
      </w:r>
      <w:proofErr w:type="spellEnd"/>
      <w:r w:rsidRPr="00C7071C">
        <w:rPr>
          <w:rFonts w:cs="Times New Roman"/>
        </w:rPr>
        <w:t xml:space="preserve"> Attitude towards Celibacy.”</w:t>
      </w:r>
    </w:p>
    <w:p w14:paraId="492210A3" w14:textId="77777777" w:rsidR="003E4530" w:rsidRPr="00C7071C" w:rsidRDefault="003E4530" w:rsidP="003E4530">
      <w:pPr>
        <w:spacing w:after="0"/>
        <w:rPr>
          <w:rFonts w:cs="Times New Roman"/>
        </w:rPr>
      </w:pPr>
    </w:p>
    <w:p w14:paraId="3AE51003" w14:textId="034C99E4" w:rsidR="003E4530" w:rsidRPr="00C7071C" w:rsidRDefault="003E4530" w:rsidP="003E4530">
      <w:r w:rsidRPr="00C7071C">
        <w:t>Erin McCarthy</w:t>
      </w:r>
      <w:r w:rsidR="00FC04EF">
        <w:t xml:space="preserve"> (Chair)</w:t>
      </w:r>
      <w:r w:rsidRPr="00C7071C">
        <w:t xml:space="preserve">, St. Lawrence University, “Kim </w:t>
      </w:r>
      <w:proofErr w:type="spellStart"/>
      <w:r w:rsidRPr="00C7071C">
        <w:t>Iryŏp</w:t>
      </w:r>
      <w:proofErr w:type="spellEnd"/>
      <w:r w:rsidRPr="00C7071C">
        <w:t>: Buddhist Feminist?”</w:t>
      </w:r>
    </w:p>
    <w:p w14:paraId="00A411EB" w14:textId="77777777" w:rsidR="003E4530" w:rsidRPr="00C7071C" w:rsidRDefault="003E4530" w:rsidP="003E4530">
      <w:r w:rsidRPr="00C7071C">
        <w:t xml:space="preserve">Eric S. Nelson, Hong Kong University of Science and Technology/University of Massachusetts-Lowell, “Kim </w:t>
      </w:r>
      <w:proofErr w:type="spellStart"/>
      <w:r w:rsidRPr="00C7071C">
        <w:t>Iryŏp’s</w:t>
      </w:r>
      <w:proofErr w:type="spellEnd"/>
      <w:r w:rsidRPr="00C7071C">
        <w:t xml:space="preserve"> Existential Buddhism.”</w:t>
      </w:r>
    </w:p>
    <w:p w14:paraId="31501B25" w14:textId="77777777" w:rsidR="00185B87" w:rsidRPr="00C7071C" w:rsidRDefault="003E4530" w:rsidP="009A62B5">
      <w:r w:rsidRPr="00C7071C">
        <w:t>Respond</w:t>
      </w:r>
      <w:r w:rsidR="00733D9F" w:rsidRPr="00C7071C">
        <w:t>e</w:t>
      </w:r>
      <w:r w:rsidRPr="00C7071C">
        <w:t>nt: Jin Y. Park, American University</w:t>
      </w:r>
      <w:r w:rsidR="009270F3" w:rsidRPr="00C7071C">
        <w:t>.</w:t>
      </w:r>
    </w:p>
    <w:p w14:paraId="2B53B9F2" w14:textId="77777777" w:rsidR="00185B87" w:rsidRPr="00C7071C" w:rsidRDefault="00185B87" w:rsidP="003E4530">
      <w:pPr>
        <w:spacing w:after="0"/>
      </w:pPr>
    </w:p>
    <w:p w14:paraId="3530CE3F" w14:textId="77777777" w:rsidR="00921473" w:rsidRPr="00C7071C" w:rsidRDefault="00921473" w:rsidP="003E4530">
      <w:pPr>
        <w:spacing w:after="0"/>
      </w:pPr>
    </w:p>
    <w:p w14:paraId="46113FF2" w14:textId="77777777" w:rsidR="001B6ED5" w:rsidRPr="00C7071C" w:rsidRDefault="001B6ED5" w:rsidP="003E4530">
      <w:pPr>
        <w:spacing w:after="0"/>
        <w:rPr>
          <w:b/>
        </w:rPr>
      </w:pPr>
    </w:p>
    <w:p w14:paraId="16EE8995" w14:textId="5820D080" w:rsidR="00A0192E" w:rsidRPr="00A0192E" w:rsidRDefault="001B6ED5" w:rsidP="002A2BBC">
      <w:pPr>
        <w:shd w:val="clear" w:color="auto" w:fill="BFBFBF"/>
        <w:outlineLvl w:val="0"/>
        <w:rPr>
          <w:rFonts w:cs="Calibri"/>
          <w:b/>
          <w:vertAlign w:val="superscript"/>
        </w:rPr>
      </w:pPr>
      <w:r w:rsidRPr="00C7071C">
        <w:rPr>
          <w:rFonts w:cs="Calibri"/>
          <w:b/>
        </w:rPr>
        <w:t xml:space="preserve">SATURDAY, </w:t>
      </w:r>
      <w:r w:rsidR="00933F9D" w:rsidRPr="00C7071C">
        <w:rPr>
          <w:rFonts w:cs="Calibri"/>
          <w:b/>
        </w:rPr>
        <w:t>OCT</w:t>
      </w:r>
      <w:r w:rsidR="005D4226" w:rsidRPr="00C7071C">
        <w:rPr>
          <w:rFonts w:cs="Calibri"/>
          <w:b/>
        </w:rPr>
        <w:t xml:space="preserve"> 3</w:t>
      </w:r>
      <w:r w:rsidR="00EE4993" w:rsidRPr="00C7071C">
        <w:rPr>
          <w:rFonts w:cs="Calibri"/>
          <w:b/>
          <w:vertAlign w:val="superscript"/>
        </w:rPr>
        <w:t>rd</w:t>
      </w:r>
    </w:p>
    <w:p w14:paraId="426AFE7A" w14:textId="583EA8C2" w:rsidR="006003FD" w:rsidRPr="002A2BBC" w:rsidRDefault="00526648" w:rsidP="002E54C9">
      <w:pPr>
        <w:spacing w:after="0"/>
      </w:pPr>
      <w:r>
        <w:rPr>
          <w:b/>
        </w:rPr>
        <w:t xml:space="preserve">9:00-10:30: </w:t>
      </w:r>
      <w:r w:rsidR="006003FD" w:rsidRPr="00C7071C">
        <w:rPr>
          <w:b/>
        </w:rPr>
        <w:t>Concurrent Sessions</w:t>
      </w:r>
    </w:p>
    <w:p w14:paraId="76DCFD4E" w14:textId="77777777" w:rsidR="00A0192E" w:rsidRDefault="00A0192E" w:rsidP="002E54C9">
      <w:pPr>
        <w:spacing w:after="0"/>
        <w:rPr>
          <w:b/>
        </w:rPr>
      </w:pPr>
    </w:p>
    <w:p w14:paraId="3815B42A" w14:textId="39BDB190" w:rsidR="00C5086B" w:rsidRPr="00C7071C" w:rsidRDefault="007A4026" w:rsidP="002E54C9">
      <w:pPr>
        <w:spacing w:after="0"/>
        <w:rPr>
          <w:b/>
        </w:rPr>
      </w:pPr>
      <w:r w:rsidRPr="00C7071C">
        <w:rPr>
          <w:b/>
        </w:rPr>
        <w:t>Reality and Ethics in Cross-Cultural Debate</w:t>
      </w:r>
      <w:r w:rsidR="00C5086B" w:rsidRPr="00C7071C">
        <w:rPr>
          <w:b/>
        </w:rPr>
        <w:t xml:space="preserve"> </w:t>
      </w:r>
      <w:r w:rsidR="004E29F0" w:rsidRPr="00C7071C">
        <w:rPr>
          <w:b/>
        </w:rPr>
        <w:t>–</w:t>
      </w:r>
      <w:r w:rsidR="00ED51EB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North</w:t>
      </w:r>
    </w:p>
    <w:p w14:paraId="6D1D0185" w14:textId="77777777" w:rsidR="00AF468E" w:rsidRDefault="00AF468E" w:rsidP="001E3725">
      <w:pPr>
        <w:pBdr>
          <w:bottom w:val="single" w:sz="6" w:space="1" w:color="auto"/>
        </w:pBdr>
        <w:spacing w:after="0"/>
      </w:pPr>
    </w:p>
    <w:p w14:paraId="09B87E78" w14:textId="1A523EE9" w:rsidR="001E3725" w:rsidRPr="00C7071C" w:rsidRDefault="001E3725" w:rsidP="001E3725">
      <w:pPr>
        <w:pBdr>
          <w:bottom w:val="single" w:sz="6" w:space="1" w:color="auto"/>
        </w:pBdr>
        <w:spacing w:after="0"/>
      </w:pPr>
      <w:proofErr w:type="spellStart"/>
      <w:r w:rsidRPr="00C7071C">
        <w:t>Rafal</w:t>
      </w:r>
      <w:proofErr w:type="spellEnd"/>
      <w:r w:rsidRPr="00C7071C">
        <w:t xml:space="preserve"> Banka</w:t>
      </w:r>
      <w:r w:rsidR="005603BD">
        <w:t xml:space="preserve"> (Chair)</w:t>
      </w:r>
      <w:r w:rsidRPr="00C7071C">
        <w:t xml:space="preserve">, </w:t>
      </w:r>
      <w:proofErr w:type="spellStart"/>
      <w:r w:rsidRPr="00C7071C">
        <w:rPr>
          <w:rFonts w:eastAsia="Times New Roman" w:cs="Times New Roman"/>
        </w:rPr>
        <w:t>Jagiellonian</w:t>
      </w:r>
      <w:proofErr w:type="spellEnd"/>
      <w:r w:rsidRPr="00C7071C">
        <w:rPr>
          <w:rFonts w:eastAsia="Times New Roman" w:cs="Times New Roman"/>
        </w:rPr>
        <w:t xml:space="preserve"> </w:t>
      </w:r>
      <w:r w:rsidRPr="00C7071C">
        <w:t>University, “Psychological Argumentation in Confucian Ethics as a Methodological Issue in Cross-Cultural Philosophy.”</w:t>
      </w:r>
    </w:p>
    <w:p w14:paraId="5A46F9C6" w14:textId="77777777" w:rsidR="001E3725" w:rsidRPr="00C7071C" w:rsidRDefault="001E3725" w:rsidP="001E3725">
      <w:pPr>
        <w:pBdr>
          <w:bottom w:val="single" w:sz="6" w:space="1" w:color="auto"/>
        </w:pBdr>
        <w:spacing w:after="0"/>
      </w:pPr>
    </w:p>
    <w:p w14:paraId="64877AEE" w14:textId="77777777" w:rsidR="00DD4954" w:rsidRPr="00C7071C" w:rsidRDefault="007A4026" w:rsidP="00DD4954">
      <w:pPr>
        <w:pBdr>
          <w:bottom w:val="single" w:sz="6" w:space="1" w:color="auto"/>
        </w:pBdr>
        <w:spacing w:after="0"/>
      </w:pPr>
      <w:proofErr w:type="spellStart"/>
      <w:r w:rsidRPr="00C7071C">
        <w:t>Dobin</w:t>
      </w:r>
      <w:proofErr w:type="spellEnd"/>
      <w:r w:rsidRPr="00C7071C">
        <w:t xml:space="preserve"> Choi, State University of New York at Buffalo (3</w:t>
      </w:r>
      <w:r w:rsidRPr="00C7071C">
        <w:rPr>
          <w:vertAlign w:val="superscript"/>
        </w:rPr>
        <w:t>rd</w:t>
      </w:r>
      <w:r w:rsidRPr="00C7071C">
        <w:t xml:space="preserve"> Prize Winner, SACP Graduate Student Essay Award), “Profit and the Consequential Effect of Virtue: </w:t>
      </w:r>
      <w:r w:rsidRPr="00C7071C">
        <w:rPr>
          <w:i/>
        </w:rPr>
        <w:t xml:space="preserve">Mengzi </w:t>
      </w:r>
      <w:r w:rsidRPr="00C7071C">
        <w:t>1A1 Revisited.”</w:t>
      </w:r>
    </w:p>
    <w:p w14:paraId="4F1E9A7F" w14:textId="77777777" w:rsidR="00DD4954" w:rsidRPr="00C7071C" w:rsidRDefault="00DD4954" w:rsidP="00DD4954">
      <w:pPr>
        <w:pBdr>
          <w:bottom w:val="single" w:sz="6" w:space="1" w:color="auto"/>
        </w:pBdr>
        <w:spacing w:after="0"/>
      </w:pPr>
    </w:p>
    <w:p w14:paraId="1326F5FA" w14:textId="3F41731A" w:rsidR="009E79C5" w:rsidRPr="00C7071C" w:rsidRDefault="007A4026" w:rsidP="00DD4954">
      <w:pPr>
        <w:pBdr>
          <w:bottom w:val="single" w:sz="6" w:space="1" w:color="auto"/>
        </w:pBdr>
        <w:spacing w:after="0"/>
      </w:pPr>
      <w:r w:rsidRPr="00C7071C">
        <w:rPr>
          <w:b/>
        </w:rPr>
        <w:t>Nature and Environmentalism</w:t>
      </w:r>
      <w:r w:rsidR="009E79C5" w:rsidRPr="00C7071C">
        <w:rPr>
          <w:b/>
        </w:rPr>
        <w:t xml:space="preserve"> –</w:t>
      </w:r>
      <w:r w:rsidR="009614C3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South</w:t>
      </w:r>
    </w:p>
    <w:p w14:paraId="3B8DEF35" w14:textId="77777777" w:rsidR="00DD4954" w:rsidRPr="00C7071C" w:rsidRDefault="00DD4954" w:rsidP="00DD4954">
      <w:pPr>
        <w:pBdr>
          <w:bottom w:val="single" w:sz="6" w:space="1" w:color="auto"/>
        </w:pBdr>
        <w:spacing w:after="0"/>
      </w:pPr>
    </w:p>
    <w:p w14:paraId="58B7254D" w14:textId="77777777" w:rsidR="007A4026" w:rsidRPr="00C7071C" w:rsidRDefault="007802F0" w:rsidP="00491CAE">
      <w:pPr>
        <w:pBdr>
          <w:bottom w:val="single" w:sz="6" w:space="1" w:color="auto"/>
        </w:pBdr>
        <w:spacing w:after="0"/>
      </w:pPr>
      <w:r w:rsidRPr="00C7071C">
        <w:t xml:space="preserve">Mark H. Dixon, </w:t>
      </w:r>
      <w:r w:rsidR="007A4026" w:rsidRPr="00C7071C">
        <w:t xml:space="preserve">Ohio </w:t>
      </w:r>
      <w:r w:rsidRPr="00C7071C">
        <w:t xml:space="preserve">Northern </w:t>
      </w:r>
      <w:r w:rsidR="007A4026" w:rsidRPr="00C7071C">
        <w:t>University, “Leopold, Suzuki and Emerson: Reflections on What a Genuine Environmental Ethic Requires.”</w:t>
      </w:r>
    </w:p>
    <w:p w14:paraId="051EDEA2" w14:textId="77777777" w:rsidR="007A4026" w:rsidRPr="00C7071C" w:rsidRDefault="007A4026" w:rsidP="00491CAE">
      <w:pPr>
        <w:pBdr>
          <w:bottom w:val="single" w:sz="6" w:space="1" w:color="auto"/>
        </w:pBdr>
        <w:spacing w:after="0"/>
      </w:pPr>
    </w:p>
    <w:p w14:paraId="0C4F904C" w14:textId="417CE7C7" w:rsidR="007A4026" w:rsidRPr="00C7071C" w:rsidRDefault="007A4026" w:rsidP="00491CAE">
      <w:pPr>
        <w:pBdr>
          <w:bottom w:val="single" w:sz="6" w:space="1" w:color="auto"/>
        </w:pBdr>
        <w:spacing w:after="0"/>
      </w:pPr>
      <w:r w:rsidRPr="00C7071C">
        <w:t>Nickolas Knightly</w:t>
      </w:r>
      <w:r w:rsidR="003B176F" w:rsidRPr="00C7071C">
        <w:t xml:space="preserve"> (Chair)</w:t>
      </w:r>
      <w:r w:rsidRPr="00C7071C">
        <w:t xml:space="preserve">, University of California, Santa Cruz, “Returning to the Mountains and Rivers: The Ecological Crisis as </w:t>
      </w:r>
      <w:proofErr w:type="spellStart"/>
      <w:r w:rsidRPr="00C7071C">
        <w:t>Koan</w:t>
      </w:r>
      <w:proofErr w:type="spellEnd"/>
      <w:r w:rsidRPr="00C7071C">
        <w:t>.”</w:t>
      </w:r>
    </w:p>
    <w:p w14:paraId="635F63DD" w14:textId="77777777" w:rsidR="007A4026" w:rsidRPr="00C7071C" w:rsidRDefault="007A4026" w:rsidP="00491CAE">
      <w:pPr>
        <w:pBdr>
          <w:bottom w:val="single" w:sz="6" w:space="1" w:color="auto"/>
        </w:pBdr>
        <w:spacing w:after="0"/>
      </w:pPr>
    </w:p>
    <w:p w14:paraId="5D86EE39" w14:textId="77777777" w:rsidR="007A4026" w:rsidRPr="00C7071C" w:rsidRDefault="007A4026" w:rsidP="00491CAE">
      <w:pPr>
        <w:pBdr>
          <w:bottom w:val="single" w:sz="6" w:space="1" w:color="auto"/>
        </w:pBdr>
        <w:spacing w:after="0"/>
      </w:pPr>
      <w:r w:rsidRPr="00C7071C">
        <w:t xml:space="preserve">Jing Liu, University of Hawai’i at </w:t>
      </w:r>
      <w:proofErr w:type="spellStart"/>
      <w:r w:rsidRPr="00C7071C">
        <w:t>Manoa</w:t>
      </w:r>
      <w:proofErr w:type="spellEnd"/>
      <w:r w:rsidRPr="00C7071C">
        <w:t xml:space="preserve">, “What is Nature? </w:t>
      </w:r>
      <w:proofErr w:type="spellStart"/>
      <w:r w:rsidRPr="00C7071C">
        <w:rPr>
          <w:i/>
        </w:rPr>
        <w:t>Ziran</w:t>
      </w:r>
      <w:proofErr w:type="spellEnd"/>
      <w:r w:rsidRPr="00C7071C">
        <w:rPr>
          <w:i/>
        </w:rPr>
        <w:t xml:space="preserve"> </w:t>
      </w:r>
      <w:r w:rsidRPr="00C7071C">
        <w:t xml:space="preserve">in Early </w:t>
      </w:r>
      <w:proofErr w:type="spellStart"/>
      <w:r w:rsidRPr="00C7071C">
        <w:t>Daoist</w:t>
      </w:r>
      <w:proofErr w:type="spellEnd"/>
      <w:r w:rsidRPr="00C7071C">
        <w:t xml:space="preserve"> Thinking.” </w:t>
      </w:r>
    </w:p>
    <w:p w14:paraId="1C6DF1DA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40E3F650" w14:textId="77777777" w:rsidR="009E79C5" w:rsidRPr="00C7071C" w:rsidRDefault="00491CAE" w:rsidP="002E54C9">
      <w:pPr>
        <w:spacing w:after="0"/>
      </w:pPr>
      <w:r w:rsidRPr="00C7071C">
        <w:t xml:space="preserve"> </w:t>
      </w:r>
    </w:p>
    <w:p w14:paraId="046D24CC" w14:textId="481E797D" w:rsidR="009E79C5" w:rsidRPr="00C7071C" w:rsidRDefault="00526648" w:rsidP="002E54C9">
      <w:pPr>
        <w:spacing w:after="0"/>
        <w:rPr>
          <w:b/>
        </w:rPr>
      </w:pPr>
      <w:r>
        <w:rPr>
          <w:b/>
        </w:rPr>
        <w:t xml:space="preserve">10:30-10:45: </w:t>
      </w:r>
      <w:r w:rsidR="009E79C5" w:rsidRPr="00C7071C">
        <w:rPr>
          <w:b/>
        </w:rPr>
        <w:t>Coffee/Tea Break</w:t>
      </w:r>
      <w:r w:rsidR="00AF1FE6">
        <w:rPr>
          <w:b/>
        </w:rPr>
        <w:t xml:space="preserve"> – La Grande</w:t>
      </w:r>
    </w:p>
    <w:p w14:paraId="6A294F65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4DD7B2C0" w14:textId="77777777" w:rsidR="009E79C5" w:rsidRPr="00C7071C" w:rsidRDefault="00491CAE" w:rsidP="002E54C9">
      <w:pPr>
        <w:spacing w:after="0"/>
      </w:pPr>
      <w:r w:rsidRPr="00C7071C">
        <w:t xml:space="preserve"> </w:t>
      </w:r>
    </w:p>
    <w:p w14:paraId="66F16084" w14:textId="77777777" w:rsidR="009E79C5" w:rsidRPr="00C7071C" w:rsidRDefault="009E79C5" w:rsidP="002E54C9">
      <w:pPr>
        <w:spacing w:after="0"/>
        <w:rPr>
          <w:b/>
        </w:rPr>
      </w:pPr>
      <w:r w:rsidRPr="00C7071C">
        <w:rPr>
          <w:b/>
        </w:rPr>
        <w:t>10:45-12:15:  Concurrent Sessions</w:t>
      </w:r>
    </w:p>
    <w:p w14:paraId="55108FF4" w14:textId="77777777" w:rsidR="009E79C5" w:rsidRPr="00C7071C" w:rsidRDefault="009E79C5" w:rsidP="002E54C9">
      <w:pPr>
        <w:spacing w:after="0"/>
        <w:rPr>
          <w:b/>
        </w:rPr>
      </w:pPr>
    </w:p>
    <w:p w14:paraId="776F61F9" w14:textId="11489225" w:rsidR="00B24726" w:rsidRPr="00C7071C" w:rsidRDefault="00BD6747" w:rsidP="00B24726">
      <w:pPr>
        <w:spacing w:after="0"/>
        <w:rPr>
          <w:b/>
        </w:rPr>
      </w:pPr>
      <w:r w:rsidRPr="00C7071C">
        <w:rPr>
          <w:b/>
        </w:rPr>
        <w:t>Looking towards a Future</w:t>
      </w:r>
      <w:r w:rsidR="00B77C61" w:rsidRPr="00C7071C">
        <w:rPr>
          <w:b/>
        </w:rPr>
        <w:t xml:space="preserve"> in Cross-Cultural Thought</w:t>
      </w:r>
      <w:r w:rsidR="00B24726" w:rsidRPr="00C7071C">
        <w:rPr>
          <w:b/>
        </w:rPr>
        <w:t xml:space="preserve"> </w:t>
      </w:r>
      <w:r w:rsidR="00F767BA" w:rsidRPr="00C7071C">
        <w:rPr>
          <w:b/>
        </w:rPr>
        <w:t>–</w:t>
      </w:r>
      <w:r w:rsidR="00FE2991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North</w:t>
      </w:r>
      <w:r w:rsidR="00FE2991">
        <w:rPr>
          <w:b/>
        </w:rPr>
        <w:t xml:space="preserve"> </w:t>
      </w:r>
      <w:r w:rsidR="00B24726" w:rsidRPr="00C7071C">
        <w:rPr>
          <w:b/>
        </w:rPr>
        <w:t xml:space="preserve">  </w:t>
      </w:r>
    </w:p>
    <w:p w14:paraId="070E819A" w14:textId="77777777" w:rsidR="00F05621" w:rsidRPr="00C7071C" w:rsidRDefault="00F05621" w:rsidP="00B24726">
      <w:pPr>
        <w:spacing w:after="0"/>
      </w:pPr>
    </w:p>
    <w:p w14:paraId="4FFB6B09" w14:textId="77777777" w:rsidR="00C84FFE" w:rsidRPr="00C7071C" w:rsidRDefault="001F4818" w:rsidP="00C84FFE">
      <w:pPr>
        <w:spacing w:after="0"/>
      </w:pPr>
      <w:r w:rsidRPr="00C7071C">
        <w:t xml:space="preserve">Joel </w:t>
      </w:r>
      <w:proofErr w:type="spellStart"/>
      <w:r w:rsidRPr="00C7071C">
        <w:t>Le</w:t>
      </w:r>
      <w:r w:rsidR="00C84FFE" w:rsidRPr="00C7071C">
        <w:t>Bel</w:t>
      </w:r>
      <w:proofErr w:type="spellEnd"/>
      <w:r w:rsidR="00C84FFE" w:rsidRPr="00C7071C">
        <w:t xml:space="preserve">, University of Hawai’i at </w:t>
      </w:r>
      <w:proofErr w:type="spellStart"/>
      <w:r w:rsidR="00C84FFE" w:rsidRPr="00C7071C">
        <w:t>Manoa</w:t>
      </w:r>
      <w:proofErr w:type="spellEnd"/>
      <w:r w:rsidR="00C84FFE" w:rsidRPr="00C7071C">
        <w:t xml:space="preserve">, “Transfiguring Comparative Spaces in Post-Comparative Futures.” </w:t>
      </w:r>
    </w:p>
    <w:p w14:paraId="7B4622AA" w14:textId="77777777" w:rsidR="00B24726" w:rsidRPr="00C7071C" w:rsidRDefault="00B24726" w:rsidP="00B24726">
      <w:pPr>
        <w:spacing w:after="0"/>
      </w:pPr>
    </w:p>
    <w:p w14:paraId="4C18840B" w14:textId="7DEBA141" w:rsidR="00395146" w:rsidRDefault="004669CF" w:rsidP="00B24726">
      <w:pPr>
        <w:spacing w:after="0"/>
      </w:pPr>
      <w:r w:rsidRPr="00C7071C">
        <w:t>Sydney Mo</w:t>
      </w:r>
      <w:r w:rsidR="00C84FFE" w:rsidRPr="00C7071C">
        <w:t>rrow</w:t>
      </w:r>
      <w:r w:rsidR="00AF7BE4" w:rsidRPr="00C7071C">
        <w:t xml:space="preserve"> (Chair)</w:t>
      </w:r>
      <w:r w:rsidR="00C84FFE" w:rsidRPr="00C7071C">
        <w:t xml:space="preserve">, University of Hawai’i at </w:t>
      </w:r>
      <w:proofErr w:type="spellStart"/>
      <w:r w:rsidR="00C84FFE" w:rsidRPr="00C7071C">
        <w:t>Manoa</w:t>
      </w:r>
      <w:proofErr w:type="spellEnd"/>
      <w:r w:rsidR="00C84FFE" w:rsidRPr="00C7071C">
        <w:t>, “Exhausting Future Possi</w:t>
      </w:r>
      <w:r w:rsidRPr="00C7071C">
        <w:t xml:space="preserve">bilities: The Liberated Philosophy of Jin </w:t>
      </w:r>
      <w:proofErr w:type="spellStart"/>
      <w:r w:rsidRPr="00C7071C">
        <w:t>Yuelin</w:t>
      </w:r>
      <w:proofErr w:type="spellEnd"/>
      <w:r w:rsidRPr="00C7071C">
        <w:t xml:space="preserve"> and Engagement in Preferred Futures</w:t>
      </w:r>
      <w:r w:rsidR="00C84FFE" w:rsidRPr="00C7071C">
        <w:t xml:space="preserve">.” </w:t>
      </w:r>
    </w:p>
    <w:p w14:paraId="539623E3" w14:textId="77777777" w:rsidR="00A0192E" w:rsidRPr="00A0192E" w:rsidRDefault="00A0192E" w:rsidP="00B24726">
      <w:pPr>
        <w:spacing w:after="0"/>
      </w:pPr>
    </w:p>
    <w:p w14:paraId="12A992D5" w14:textId="34E89AAB" w:rsidR="00B24726" w:rsidRPr="00C7071C" w:rsidRDefault="00F05621" w:rsidP="00B24726">
      <w:pPr>
        <w:spacing w:after="0"/>
        <w:rPr>
          <w:b/>
        </w:rPr>
      </w:pPr>
      <w:r w:rsidRPr="00C7071C">
        <w:rPr>
          <w:b/>
        </w:rPr>
        <w:t>Negotiating Boundaries in</w:t>
      </w:r>
      <w:r w:rsidR="00C84FFE" w:rsidRPr="00C7071C">
        <w:rPr>
          <w:b/>
        </w:rPr>
        <w:t xml:space="preserve"> Cross-Cultural Discussion</w:t>
      </w:r>
      <w:r w:rsidR="00B24726" w:rsidRPr="00C7071C">
        <w:rPr>
          <w:b/>
        </w:rPr>
        <w:t xml:space="preserve"> </w:t>
      </w:r>
      <w:r w:rsidR="005C23E4" w:rsidRPr="00C7071C">
        <w:rPr>
          <w:b/>
        </w:rPr>
        <w:t>–</w:t>
      </w:r>
      <w:r w:rsidR="00B24726" w:rsidRPr="00C7071C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South</w:t>
      </w:r>
      <w:r w:rsidR="00B24726" w:rsidRPr="00C7071C">
        <w:rPr>
          <w:b/>
        </w:rPr>
        <w:t xml:space="preserve"> </w:t>
      </w:r>
    </w:p>
    <w:p w14:paraId="0E72B200" w14:textId="77777777" w:rsidR="00B24726" w:rsidRPr="00C7071C" w:rsidRDefault="00B24726" w:rsidP="00B24726">
      <w:pPr>
        <w:spacing w:after="0"/>
      </w:pPr>
    </w:p>
    <w:p w14:paraId="61235B73" w14:textId="77777777" w:rsidR="00C84FFE" w:rsidRDefault="00C84FFE" w:rsidP="00DB56DE">
      <w:pPr>
        <w:spacing w:after="0"/>
      </w:pPr>
      <w:r w:rsidRPr="00C7071C">
        <w:t xml:space="preserve">Kyung s. Hong, Drew University, “Korean Shamanism: from Tradition to Change in the U.S. </w:t>
      </w:r>
      <w:proofErr w:type="spellStart"/>
      <w:r w:rsidRPr="00C7071C">
        <w:t>Diasporic</w:t>
      </w:r>
      <w:proofErr w:type="spellEnd"/>
      <w:r w:rsidRPr="00C7071C">
        <w:t xml:space="preserve"> Landscape.”</w:t>
      </w:r>
    </w:p>
    <w:p w14:paraId="3440DAC9" w14:textId="77777777" w:rsidR="00663966" w:rsidRPr="00C7071C" w:rsidRDefault="00663966" w:rsidP="00DB56DE">
      <w:pPr>
        <w:spacing w:after="0"/>
      </w:pPr>
    </w:p>
    <w:p w14:paraId="3534D89E" w14:textId="1AD3926C" w:rsidR="00F05621" w:rsidRPr="00C7071C" w:rsidRDefault="00F05621" w:rsidP="00491CAE">
      <w:pPr>
        <w:pBdr>
          <w:bottom w:val="single" w:sz="6" w:space="1" w:color="auto"/>
        </w:pBdr>
        <w:spacing w:after="0"/>
      </w:pPr>
      <w:r w:rsidRPr="00C7071C">
        <w:t xml:space="preserve">David H. Kim, University of San Francisco, </w:t>
      </w:r>
      <w:r w:rsidR="008505B3" w:rsidRPr="00C7071C">
        <w:rPr>
          <w:rFonts w:eastAsia="Times New Roman" w:cs="Times New Roman"/>
        </w:rPr>
        <w:t xml:space="preserve">“Experiments in East-South Political Philosophy: The </w:t>
      </w:r>
      <w:proofErr w:type="spellStart"/>
      <w:r w:rsidR="008505B3" w:rsidRPr="00C7071C">
        <w:rPr>
          <w:rFonts w:eastAsia="Times New Roman" w:cs="Times New Roman"/>
        </w:rPr>
        <w:t>Decolonial</w:t>
      </w:r>
      <w:proofErr w:type="spellEnd"/>
      <w:r w:rsidR="008505B3" w:rsidRPr="00C7071C">
        <w:rPr>
          <w:rFonts w:eastAsia="Times New Roman" w:cs="Times New Roman"/>
        </w:rPr>
        <w:t xml:space="preserve"> Thought of W.E.B. Du Bois and José </w:t>
      </w:r>
      <w:proofErr w:type="spellStart"/>
      <w:r w:rsidR="008505B3" w:rsidRPr="00C7071C">
        <w:rPr>
          <w:rFonts w:eastAsia="Times New Roman" w:cs="Times New Roman"/>
        </w:rPr>
        <w:t>Mariátegui</w:t>
      </w:r>
      <w:proofErr w:type="spellEnd"/>
      <w:r w:rsidR="008505B3" w:rsidRPr="00C7071C">
        <w:rPr>
          <w:rFonts w:eastAsia="Times New Roman" w:cs="Times New Roman"/>
        </w:rPr>
        <w:t>.”</w:t>
      </w:r>
    </w:p>
    <w:p w14:paraId="37161248" w14:textId="77777777" w:rsidR="00663966" w:rsidRDefault="00663966" w:rsidP="00491CAE">
      <w:pPr>
        <w:pBdr>
          <w:bottom w:val="single" w:sz="6" w:space="1" w:color="auto"/>
        </w:pBdr>
        <w:spacing w:after="0"/>
      </w:pPr>
    </w:p>
    <w:p w14:paraId="5218FE56" w14:textId="0A166576" w:rsidR="00F05621" w:rsidRPr="00C7071C" w:rsidRDefault="00600485" w:rsidP="00491CAE">
      <w:pPr>
        <w:pBdr>
          <w:bottom w:val="single" w:sz="6" w:space="1" w:color="auto"/>
        </w:pBdr>
        <w:spacing w:after="0"/>
      </w:pPr>
      <w:r w:rsidRPr="00C7071C">
        <w:t>John Ramsey</w:t>
      </w:r>
      <w:r w:rsidR="00140184" w:rsidRPr="00C7071C">
        <w:t xml:space="preserve"> (Chair), Denison</w:t>
      </w:r>
      <w:r w:rsidRPr="00C7071C">
        <w:t xml:space="preserve"> College, “Confucian Social Rol</w:t>
      </w:r>
      <w:r w:rsidR="00CF65A2">
        <w:t xml:space="preserve">es: What Early Confucianism can </w:t>
      </w:r>
      <w:proofErr w:type="gramStart"/>
      <w:r w:rsidRPr="00C7071C">
        <w:t>Contribute</w:t>
      </w:r>
      <w:proofErr w:type="gramEnd"/>
      <w:r w:rsidRPr="00C7071C">
        <w:t xml:space="preserve"> to the Contemporary Social Role Literature.” </w:t>
      </w:r>
    </w:p>
    <w:p w14:paraId="23E2087A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316C04FE" w14:textId="77777777" w:rsidR="00B24726" w:rsidRPr="00C7071C" w:rsidRDefault="00491CAE" w:rsidP="00B24726">
      <w:pPr>
        <w:spacing w:after="0"/>
      </w:pPr>
      <w:r w:rsidRPr="00C7071C">
        <w:t xml:space="preserve"> </w:t>
      </w:r>
    </w:p>
    <w:p w14:paraId="1808417E" w14:textId="266F16C8" w:rsidR="00B24726" w:rsidRPr="00C7071C" w:rsidRDefault="00D77FA0" w:rsidP="00B24726">
      <w:pPr>
        <w:spacing w:after="0"/>
        <w:rPr>
          <w:b/>
        </w:rPr>
      </w:pPr>
      <w:r>
        <w:rPr>
          <w:b/>
        </w:rPr>
        <w:t xml:space="preserve">12:15-2:00: </w:t>
      </w:r>
      <w:r w:rsidR="00B24726" w:rsidRPr="00C7071C">
        <w:rPr>
          <w:b/>
        </w:rPr>
        <w:t>Lunch</w:t>
      </w:r>
    </w:p>
    <w:p w14:paraId="0FC5419D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1D72D86A" w14:textId="77777777" w:rsidR="00491CAE" w:rsidRPr="00C7071C" w:rsidRDefault="00491CAE" w:rsidP="00491CAE">
      <w:pPr>
        <w:spacing w:after="0"/>
      </w:pPr>
      <w:r w:rsidRPr="00C7071C">
        <w:t xml:space="preserve"> </w:t>
      </w:r>
    </w:p>
    <w:p w14:paraId="59E50CB5" w14:textId="5DAEEE5D" w:rsidR="00B24726" w:rsidRPr="00C7071C" w:rsidRDefault="003D102B" w:rsidP="00B24726">
      <w:pPr>
        <w:spacing w:after="0"/>
        <w:rPr>
          <w:b/>
        </w:rPr>
      </w:pPr>
      <w:r>
        <w:rPr>
          <w:b/>
        </w:rPr>
        <w:t xml:space="preserve">2:00-3:30: </w:t>
      </w:r>
      <w:r w:rsidR="00B24726" w:rsidRPr="00C7071C">
        <w:rPr>
          <w:b/>
        </w:rPr>
        <w:t>Concurrent Sessions</w:t>
      </w:r>
    </w:p>
    <w:p w14:paraId="4325706B" w14:textId="77777777" w:rsidR="00B24726" w:rsidRPr="00C7071C" w:rsidRDefault="00B24726" w:rsidP="00B24726">
      <w:pPr>
        <w:spacing w:after="0"/>
        <w:rPr>
          <w:b/>
        </w:rPr>
      </w:pPr>
    </w:p>
    <w:p w14:paraId="0E568B98" w14:textId="56519DE1" w:rsidR="008D4426" w:rsidRPr="00C7071C" w:rsidRDefault="007772E2" w:rsidP="00B24726">
      <w:pPr>
        <w:spacing w:after="0"/>
        <w:rPr>
          <w:b/>
        </w:rPr>
      </w:pPr>
      <w:r w:rsidRPr="00C7071C">
        <w:rPr>
          <w:b/>
        </w:rPr>
        <w:t>Chinese Legacies and Cross-Cultural Implications</w:t>
      </w:r>
      <w:r w:rsidR="008D4426" w:rsidRPr="00C7071C">
        <w:rPr>
          <w:b/>
        </w:rPr>
        <w:t xml:space="preserve"> </w:t>
      </w:r>
      <w:r w:rsidR="005C23E4" w:rsidRPr="00C7071C">
        <w:rPr>
          <w:b/>
        </w:rPr>
        <w:t>–</w:t>
      </w:r>
      <w:r w:rsidR="008D4426" w:rsidRPr="00C7071C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North</w:t>
      </w:r>
      <w:r w:rsidR="008D4426" w:rsidRPr="00C7071C">
        <w:rPr>
          <w:b/>
        </w:rPr>
        <w:t xml:space="preserve"> </w:t>
      </w:r>
    </w:p>
    <w:p w14:paraId="29360E14" w14:textId="77777777" w:rsidR="008D4426" w:rsidRPr="00C7071C" w:rsidRDefault="008D4426" w:rsidP="00B24726">
      <w:pPr>
        <w:spacing w:after="0"/>
      </w:pPr>
    </w:p>
    <w:p w14:paraId="19C6D029" w14:textId="38859781" w:rsidR="007772E2" w:rsidRPr="00C7071C" w:rsidRDefault="007772E2" w:rsidP="00B24726">
      <w:pPr>
        <w:spacing w:after="0"/>
      </w:pPr>
      <w:r w:rsidRPr="00C7071C">
        <w:t xml:space="preserve">Dennis </w:t>
      </w:r>
      <w:proofErr w:type="spellStart"/>
      <w:r w:rsidRPr="00C7071C">
        <w:t>Arjo</w:t>
      </w:r>
      <w:proofErr w:type="spellEnd"/>
      <w:r w:rsidR="00383594">
        <w:t xml:space="preserve"> (Chair)</w:t>
      </w:r>
      <w:r w:rsidRPr="00C7071C">
        <w:t>, Johnson County Community College, “</w:t>
      </w:r>
      <w:proofErr w:type="spellStart"/>
      <w:r w:rsidRPr="00C7071C">
        <w:t>Xunzi</w:t>
      </w:r>
      <w:proofErr w:type="spellEnd"/>
      <w:r w:rsidRPr="00C7071C">
        <w:t xml:space="preserve"> on What Separates Humans and Other Animals: Some </w:t>
      </w:r>
      <w:proofErr w:type="spellStart"/>
      <w:r w:rsidRPr="00C7071C">
        <w:t>Mencian</w:t>
      </w:r>
      <w:proofErr w:type="spellEnd"/>
      <w:r w:rsidRPr="00C7071C">
        <w:t xml:space="preserve"> Considerations.”</w:t>
      </w:r>
    </w:p>
    <w:p w14:paraId="7B2C85E4" w14:textId="77777777" w:rsidR="007772E2" w:rsidRPr="00C7071C" w:rsidRDefault="007772E2" w:rsidP="00B24726">
      <w:pPr>
        <w:spacing w:after="0"/>
      </w:pPr>
    </w:p>
    <w:p w14:paraId="7619633A" w14:textId="77777777" w:rsidR="007772E2" w:rsidRPr="00C7071C" w:rsidRDefault="007772E2" w:rsidP="00B24726">
      <w:pPr>
        <w:spacing w:after="0"/>
      </w:pPr>
      <w:proofErr w:type="spellStart"/>
      <w:r w:rsidRPr="00C7071C">
        <w:t>Jinli</w:t>
      </w:r>
      <w:proofErr w:type="spellEnd"/>
      <w:r w:rsidRPr="00C7071C">
        <w:t xml:space="preserve"> He, Trinity University, “Aesthetics of Chinese Self-Portrait Landscape Painting.”</w:t>
      </w:r>
    </w:p>
    <w:p w14:paraId="47009B63" w14:textId="77777777" w:rsidR="007772E2" w:rsidRPr="00C7071C" w:rsidRDefault="007772E2" w:rsidP="00B24726">
      <w:pPr>
        <w:spacing w:after="0"/>
      </w:pPr>
    </w:p>
    <w:p w14:paraId="7D55ED6B" w14:textId="77777777" w:rsidR="007772E2" w:rsidRPr="00C7071C" w:rsidRDefault="007772E2" w:rsidP="00B24726">
      <w:pPr>
        <w:spacing w:after="0"/>
      </w:pPr>
      <w:r w:rsidRPr="00C7071C">
        <w:t xml:space="preserve">Quinn Lester, Johns Hopkins University, “Lu </w:t>
      </w:r>
      <w:proofErr w:type="spellStart"/>
      <w:r w:rsidRPr="00C7071C">
        <w:t>Xun</w:t>
      </w:r>
      <w:proofErr w:type="spellEnd"/>
      <w:r w:rsidRPr="00C7071C">
        <w:t xml:space="preserve"> and an Intervention in Literature, Violence and Politics.”</w:t>
      </w:r>
    </w:p>
    <w:p w14:paraId="35947B8A" w14:textId="77777777" w:rsidR="004873D4" w:rsidRDefault="004873D4" w:rsidP="00B24726">
      <w:pPr>
        <w:spacing w:after="0"/>
      </w:pPr>
    </w:p>
    <w:p w14:paraId="6D59BC21" w14:textId="56AB829A" w:rsidR="008D4426" w:rsidRPr="00C7071C" w:rsidRDefault="00034A9B" w:rsidP="00B24726">
      <w:pPr>
        <w:spacing w:after="0"/>
        <w:rPr>
          <w:b/>
        </w:rPr>
      </w:pPr>
      <w:r w:rsidRPr="00C7071C">
        <w:rPr>
          <w:b/>
        </w:rPr>
        <w:t>Cross-Cultural Thought and Pluralism</w:t>
      </w:r>
      <w:r w:rsidR="008D4426" w:rsidRPr="00C7071C">
        <w:rPr>
          <w:b/>
        </w:rPr>
        <w:t xml:space="preserve"> </w:t>
      </w:r>
      <w:r w:rsidR="006250A2" w:rsidRPr="00C7071C">
        <w:rPr>
          <w:b/>
        </w:rPr>
        <w:t>–</w:t>
      </w:r>
      <w:r w:rsidR="00E41155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South</w:t>
      </w:r>
      <w:r w:rsidR="008D4426" w:rsidRPr="00C7071C">
        <w:rPr>
          <w:b/>
        </w:rPr>
        <w:t xml:space="preserve">  </w:t>
      </w:r>
    </w:p>
    <w:p w14:paraId="6D78279C" w14:textId="77777777" w:rsidR="004873D4" w:rsidRDefault="004873D4" w:rsidP="00491CAE">
      <w:pPr>
        <w:pBdr>
          <w:bottom w:val="single" w:sz="6" w:space="1" w:color="auto"/>
        </w:pBdr>
        <w:spacing w:after="0"/>
      </w:pPr>
    </w:p>
    <w:p w14:paraId="7897DD33" w14:textId="77777777" w:rsidR="00034A9B" w:rsidRPr="00C7071C" w:rsidRDefault="00034A9B" w:rsidP="00491CAE">
      <w:pPr>
        <w:pBdr>
          <w:bottom w:val="single" w:sz="6" w:space="1" w:color="auto"/>
        </w:pBdr>
        <w:spacing w:after="0"/>
      </w:pPr>
      <w:r w:rsidRPr="00C7071C">
        <w:t xml:space="preserve">James Mark Shields, </w:t>
      </w:r>
      <w:proofErr w:type="spellStart"/>
      <w:r w:rsidRPr="00C7071C">
        <w:t>Bucknell</w:t>
      </w:r>
      <w:proofErr w:type="spellEnd"/>
      <w:r w:rsidRPr="00C7071C">
        <w:t xml:space="preserve"> University, “Re-envisioning Self, Society, World: Reflections on Comparative Philosophy as Critical Constructive Engagement.”</w:t>
      </w:r>
    </w:p>
    <w:p w14:paraId="750DDF91" w14:textId="77777777" w:rsidR="00034A9B" w:rsidRPr="00C7071C" w:rsidRDefault="00034A9B" w:rsidP="00491CAE">
      <w:pPr>
        <w:pBdr>
          <w:bottom w:val="single" w:sz="6" w:space="1" w:color="auto"/>
        </w:pBdr>
        <w:spacing w:after="0"/>
      </w:pPr>
    </w:p>
    <w:p w14:paraId="3046A933" w14:textId="64B53465" w:rsidR="003B4EAC" w:rsidRPr="00C7071C" w:rsidRDefault="003B4EAC" w:rsidP="00491CAE">
      <w:pPr>
        <w:pBdr>
          <w:bottom w:val="single" w:sz="6" w:space="1" w:color="auto"/>
        </w:pBdr>
        <w:spacing w:after="0"/>
      </w:pPr>
      <w:r w:rsidRPr="00C7071C">
        <w:t xml:space="preserve">Kim </w:t>
      </w:r>
      <w:proofErr w:type="spellStart"/>
      <w:r w:rsidRPr="00C7071C">
        <w:t>Skoog</w:t>
      </w:r>
      <w:proofErr w:type="spellEnd"/>
      <w:r w:rsidR="005610C1">
        <w:t xml:space="preserve"> (Chair)</w:t>
      </w:r>
      <w:r w:rsidRPr="00C7071C">
        <w:t>, University of Guam, “Is Philosophical Pluralism the Future of Comparative Philosophy?”</w:t>
      </w:r>
    </w:p>
    <w:p w14:paraId="7859AAEB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22FEF8C0" w14:textId="77777777" w:rsidR="00324BA1" w:rsidRPr="00C7071C" w:rsidRDefault="00491CAE" w:rsidP="00B24726">
      <w:pPr>
        <w:spacing w:after="0"/>
      </w:pPr>
      <w:r w:rsidRPr="00C7071C">
        <w:t xml:space="preserve"> </w:t>
      </w:r>
    </w:p>
    <w:p w14:paraId="2A99AF80" w14:textId="7BD9B86E" w:rsidR="00491CAE" w:rsidRPr="00C7071C" w:rsidRDefault="003D102B" w:rsidP="00B24726">
      <w:pPr>
        <w:spacing w:after="0"/>
        <w:rPr>
          <w:b/>
        </w:rPr>
      </w:pPr>
      <w:r>
        <w:rPr>
          <w:b/>
        </w:rPr>
        <w:t xml:space="preserve">3:30-3:45: </w:t>
      </w:r>
      <w:r w:rsidR="00324BA1" w:rsidRPr="00C7071C">
        <w:rPr>
          <w:b/>
        </w:rPr>
        <w:t>Coffee/Tea Break</w:t>
      </w:r>
      <w:r w:rsidR="00FB6D82">
        <w:rPr>
          <w:b/>
        </w:rPr>
        <w:t xml:space="preserve"> – La Grande</w:t>
      </w:r>
    </w:p>
    <w:p w14:paraId="64EE7B7E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2C04813E" w14:textId="77777777" w:rsidR="00491CAE" w:rsidRPr="00C7071C" w:rsidRDefault="00491CAE" w:rsidP="00491CAE">
      <w:pPr>
        <w:spacing w:after="0"/>
      </w:pPr>
      <w:r w:rsidRPr="00C7071C">
        <w:t xml:space="preserve"> </w:t>
      </w:r>
    </w:p>
    <w:p w14:paraId="43DEF3A7" w14:textId="4EF05C9A" w:rsidR="00BA1FDE" w:rsidRPr="00C7071C" w:rsidRDefault="00491CAE" w:rsidP="00B24726">
      <w:pPr>
        <w:spacing w:after="0"/>
        <w:rPr>
          <w:b/>
        </w:rPr>
      </w:pPr>
      <w:r w:rsidRPr="00C7071C">
        <w:rPr>
          <w:b/>
        </w:rPr>
        <w:t>3</w:t>
      </w:r>
      <w:r w:rsidR="003D102B">
        <w:rPr>
          <w:b/>
        </w:rPr>
        <w:t xml:space="preserve">:45-5:45: </w:t>
      </w:r>
      <w:r w:rsidR="00BA1FDE" w:rsidRPr="00C7071C">
        <w:rPr>
          <w:b/>
        </w:rPr>
        <w:t>Plenary Session</w:t>
      </w:r>
      <w:r w:rsidR="004461C1">
        <w:rPr>
          <w:b/>
        </w:rPr>
        <w:t xml:space="preserve"> – La Grande</w:t>
      </w:r>
    </w:p>
    <w:p w14:paraId="02B29550" w14:textId="77777777" w:rsidR="00185B87" w:rsidRPr="00C7071C" w:rsidRDefault="00185B87" w:rsidP="00A91666">
      <w:pPr>
        <w:spacing w:after="0"/>
        <w:rPr>
          <w:b/>
        </w:rPr>
      </w:pPr>
    </w:p>
    <w:p w14:paraId="147E10A9" w14:textId="77777777" w:rsidR="00281FC1" w:rsidRPr="00C7071C" w:rsidRDefault="00A91666" w:rsidP="00A91666">
      <w:pPr>
        <w:spacing w:after="0"/>
        <w:rPr>
          <w:b/>
        </w:rPr>
      </w:pPr>
      <w:r w:rsidRPr="00C7071C">
        <w:rPr>
          <w:b/>
        </w:rPr>
        <w:t xml:space="preserve">The Future of the Study of Indian Philosophy </w:t>
      </w:r>
      <w:r w:rsidR="005B0AF8" w:rsidRPr="00C7071C">
        <w:rPr>
          <w:b/>
        </w:rPr>
        <w:t>–</w:t>
      </w:r>
      <w:r w:rsidRPr="00C7071C">
        <w:rPr>
          <w:b/>
        </w:rPr>
        <w:t xml:space="preserve">  </w:t>
      </w:r>
    </w:p>
    <w:p w14:paraId="56CECF58" w14:textId="4351EB07" w:rsidR="00A91666" w:rsidRPr="00C7071C" w:rsidRDefault="00A91666" w:rsidP="00A91666">
      <w:pPr>
        <w:spacing w:after="0"/>
        <w:rPr>
          <w:b/>
        </w:rPr>
      </w:pPr>
      <w:r w:rsidRPr="00C7071C">
        <w:t>Laura Gu</w:t>
      </w:r>
      <w:r w:rsidR="00543844" w:rsidRPr="00C7071C">
        <w:t>e</w:t>
      </w:r>
      <w:r w:rsidRPr="00C7071C">
        <w:t>rrero, Utah Valley University, “Poaching or Curating? The Challenge of Situating Indian Philosophy in Western Academia.”</w:t>
      </w:r>
    </w:p>
    <w:p w14:paraId="192195E4" w14:textId="77777777" w:rsidR="00281FC1" w:rsidRPr="00C7071C" w:rsidRDefault="00281FC1" w:rsidP="00A91666">
      <w:pPr>
        <w:spacing w:after="0"/>
      </w:pPr>
    </w:p>
    <w:p w14:paraId="3880085F" w14:textId="22CDF55D" w:rsidR="00281FC1" w:rsidRPr="00C7071C" w:rsidRDefault="00281FC1" w:rsidP="00A91666">
      <w:pPr>
        <w:spacing w:after="0"/>
      </w:pPr>
      <w:r w:rsidRPr="00C7071C">
        <w:t>Amy Donahue, Kennesaw State University, “A Proposal for a ‘Quandary’-Based Method of Cross-Cultural Philosophy.”</w:t>
      </w:r>
    </w:p>
    <w:p w14:paraId="56F53A56" w14:textId="77777777" w:rsidR="00A91666" w:rsidRPr="00C7071C" w:rsidRDefault="00A91666" w:rsidP="00A91666">
      <w:pPr>
        <w:spacing w:after="0"/>
      </w:pPr>
    </w:p>
    <w:p w14:paraId="18CBC724" w14:textId="77777777" w:rsidR="00A91666" w:rsidRPr="00C7071C" w:rsidRDefault="00A91666" w:rsidP="00A91666">
      <w:pPr>
        <w:spacing w:after="0"/>
      </w:pPr>
      <w:r w:rsidRPr="00C7071C">
        <w:t xml:space="preserve">Jeremy Henkel, Wofford College, “Commenting on the Source Texts: What can </w:t>
      </w:r>
      <w:proofErr w:type="spellStart"/>
      <w:r w:rsidRPr="00C7071C">
        <w:t>Naiyāyikas</w:t>
      </w:r>
      <w:proofErr w:type="spellEnd"/>
      <w:r w:rsidRPr="00C7071C">
        <w:t xml:space="preserve"> learn from Confucians?”</w:t>
      </w:r>
    </w:p>
    <w:p w14:paraId="5CA37802" w14:textId="77777777" w:rsidR="00A91666" w:rsidRPr="00C7071C" w:rsidRDefault="00A91666" w:rsidP="00A91666">
      <w:pPr>
        <w:spacing w:after="0"/>
      </w:pPr>
    </w:p>
    <w:p w14:paraId="58A67984" w14:textId="18E185DB" w:rsidR="00A91666" w:rsidRPr="00C7071C" w:rsidRDefault="00A91666" w:rsidP="006E7F5E">
      <w:pPr>
        <w:rPr>
          <w:lang w:val="en-AU"/>
        </w:rPr>
      </w:pPr>
      <w:r w:rsidRPr="00C7071C">
        <w:t xml:space="preserve">Malcolm Keating, Yale-NUS College, “Mantras, Meaning and the </w:t>
      </w:r>
      <w:proofErr w:type="spellStart"/>
      <w:r w:rsidRPr="00C7071C">
        <w:rPr>
          <w:i/>
        </w:rPr>
        <w:t>Mahāvākya</w:t>
      </w:r>
      <w:proofErr w:type="spellEnd"/>
      <w:r w:rsidRPr="00C7071C">
        <w:t xml:space="preserve">: Explorations in </w:t>
      </w:r>
      <w:proofErr w:type="spellStart"/>
      <w:r w:rsidR="00FE0630" w:rsidRPr="00C7071C">
        <w:rPr>
          <w:color w:val="222222"/>
          <w:shd w:val="clear" w:color="auto" w:fill="FFFFFF"/>
          <w:lang w:val="en-AU"/>
        </w:rPr>
        <w:t>Mīmā</w:t>
      </w:r>
      <w:r w:rsidR="00FE0630" w:rsidRPr="00C7071C">
        <w:rPr>
          <w:rFonts w:cs="MS Reference Sans Serif"/>
          <w:color w:val="222222"/>
          <w:shd w:val="clear" w:color="auto" w:fill="FFFFFF"/>
          <w:lang w:val="en-AU"/>
        </w:rPr>
        <w:t>ṃ</w:t>
      </w:r>
      <w:r w:rsidR="00FE0630" w:rsidRPr="00C7071C">
        <w:rPr>
          <w:color w:val="222222"/>
          <w:shd w:val="clear" w:color="auto" w:fill="FFFFFF"/>
          <w:lang w:val="en-AU"/>
        </w:rPr>
        <w:t>sā</w:t>
      </w:r>
      <w:proofErr w:type="spellEnd"/>
      <w:r w:rsidR="00FE0630" w:rsidRPr="00C7071C">
        <w:rPr>
          <w:lang w:val="en-AU"/>
        </w:rPr>
        <w:t xml:space="preserve"> </w:t>
      </w:r>
      <w:r w:rsidRPr="00C7071C">
        <w:t>Pragmatics.”</w:t>
      </w:r>
    </w:p>
    <w:p w14:paraId="0590A4BC" w14:textId="77777777" w:rsidR="00A91666" w:rsidRPr="00C7071C" w:rsidRDefault="00376265" w:rsidP="00A91666">
      <w:pPr>
        <w:spacing w:after="0"/>
      </w:pPr>
      <w:r w:rsidRPr="00C7071C">
        <w:t xml:space="preserve">Ethan Mills (Chair), University of Tennessee at Chattanooga, </w:t>
      </w:r>
      <w:r w:rsidRPr="00C7071C">
        <w:rPr>
          <w:rFonts w:eastAsia="Times New Roman" w:cs="Times New Roman"/>
        </w:rPr>
        <w:t xml:space="preserve">“Whither the </w:t>
      </w:r>
      <w:proofErr w:type="spellStart"/>
      <w:r w:rsidRPr="00C7071C">
        <w:rPr>
          <w:rFonts w:eastAsia="Times New Roman" w:cs="Times New Roman"/>
        </w:rPr>
        <w:t>Matilal</w:t>
      </w:r>
      <w:proofErr w:type="spellEnd"/>
      <w:r w:rsidRPr="00C7071C">
        <w:rPr>
          <w:rFonts w:eastAsia="Times New Roman" w:cs="Times New Roman"/>
        </w:rPr>
        <w:t xml:space="preserve"> Strategy</w:t>
      </w:r>
      <w:proofErr w:type="gramStart"/>
      <w:r w:rsidRPr="00C7071C">
        <w:rPr>
          <w:rFonts w:eastAsia="Times New Roman" w:cs="Times New Roman"/>
        </w:rPr>
        <w:t>?:</w:t>
      </w:r>
      <w:proofErr w:type="gramEnd"/>
      <w:r w:rsidRPr="00C7071C">
        <w:rPr>
          <w:rFonts w:eastAsia="Times New Roman" w:cs="Times New Roman"/>
        </w:rPr>
        <w:t xml:space="preserve"> On Indian/Analytic Comparisons.”</w:t>
      </w:r>
    </w:p>
    <w:p w14:paraId="190C635E" w14:textId="77777777" w:rsidR="00A91666" w:rsidRPr="00C7071C" w:rsidRDefault="00A91666" w:rsidP="00A91666">
      <w:pPr>
        <w:pBdr>
          <w:bottom w:val="single" w:sz="6" w:space="1" w:color="auto"/>
        </w:pBdr>
        <w:spacing w:after="0"/>
      </w:pPr>
    </w:p>
    <w:p w14:paraId="0B4CC0ED" w14:textId="77777777" w:rsidR="0022207B" w:rsidRPr="00C7071C" w:rsidRDefault="00A91666" w:rsidP="00B24726">
      <w:pPr>
        <w:spacing w:after="0"/>
      </w:pPr>
      <w:r w:rsidRPr="00C7071C">
        <w:t xml:space="preserve"> </w:t>
      </w:r>
      <w:r w:rsidR="00BA1FDE" w:rsidRPr="00C7071C">
        <w:rPr>
          <w:b/>
        </w:rPr>
        <w:t xml:space="preserve"> </w:t>
      </w:r>
    </w:p>
    <w:p w14:paraId="1A920B48" w14:textId="3AB9680D" w:rsidR="0022207B" w:rsidRPr="00C7071C" w:rsidRDefault="00BA1FDE" w:rsidP="00B24726">
      <w:pPr>
        <w:spacing w:after="0"/>
        <w:rPr>
          <w:b/>
        </w:rPr>
      </w:pPr>
      <w:r w:rsidRPr="00C7071C">
        <w:rPr>
          <w:b/>
        </w:rPr>
        <w:t>6:00-7:3</w:t>
      </w:r>
      <w:r w:rsidR="001E77BB">
        <w:rPr>
          <w:b/>
        </w:rPr>
        <w:t xml:space="preserve">0: </w:t>
      </w:r>
      <w:r w:rsidR="0022207B" w:rsidRPr="00C7071C">
        <w:rPr>
          <w:b/>
        </w:rPr>
        <w:t xml:space="preserve">Dinner </w:t>
      </w:r>
      <w:r w:rsidR="001F3A7F" w:rsidRPr="00C7071C">
        <w:rPr>
          <w:b/>
        </w:rPr>
        <w:t>–</w:t>
      </w:r>
      <w:r w:rsidR="0022207B" w:rsidRPr="00C7071C">
        <w:rPr>
          <w:b/>
        </w:rPr>
        <w:t xml:space="preserve"> </w:t>
      </w:r>
      <w:r w:rsidR="00610CDF">
        <w:rPr>
          <w:b/>
        </w:rPr>
        <w:t>PT Cabrillo</w:t>
      </w:r>
      <w:r w:rsidR="0022207B" w:rsidRPr="00C7071C">
        <w:rPr>
          <w:b/>
        </w:rPr>
        <w:t xml:space="preserve"> </w:t>
      </w:r>
    </w:p>
    <w:p w14:paraId="6FC7920F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563B3F89" w14:textId="77777777" w:rsidR="0022207B" w:rsidRPr="00C7071C" w:rsidRDefault="00491CAE" w:rsidP="00B24726">
      <w:pPr>
        <w:spacing w:after="0"/>
      </w:pPr>
      <w:r w:rsidRPr="00C7071C">
        <w:t xml:space="preserve"> </w:t>
      </w:r>
    </w:p>
    <w:p w14:paraId="3A014ECD" w14:textId="38BA77C0" w:rsidR="0022207B" w:rsidRPr="00C7071C" w:rsidRDefault="00BA1FDE" w:rsidP="00B24726">
      <w:pPr>
        <w:spacing w:after="0"/>
        <w:rPr>
          <w:b/>
        </w:rPr>
      </w:pPr>
      <w:r w:rsidRPr="00C7071C">
        <w:rPr>
          <w:b/>
        </w:rPr>
        <w:t>7:30-9:00</w:t>
      </w:r>
      <w:r w:rsidR="001E77BB">
        <w:rPr>
          <w:b/>
        </w:rPr>
        <w:t xml:space="preserve">: </w:t>
      </w:r>
      <w:r w:rsidR="0022207B" w:rsidRPr="00C7071C">
        <w:rPr>
          <w:b/>
        </w:rPr>
        <w:t>201</w:t>
      </w:r>
      <w:r w:rsidR="00DE7040" w:rsidRPr="00C7071C">
        <w:rPr>
          <w:b/>
        </w:rPr>
        <w:t>5</w:t>
      </w:r>
      <w:r w:rsidR="0022207B" w:rsidRPr="00C7071C">
        <w:rPr>
          <w:b/>
        </w:rPr>
        <w:t xml:space="preserve"> SACP Keynote Address </w:t>
      </w:r>
      <w:r w:rsidR="001F3A7F" w:rsidRPr="00C7071C">
        <w:rPr>
          <w:b/>
        </w:rPr>
        <w:t>–</w:t>
      </w:r>
      <w:r w:rsidR="0022207B" w:rsidRPr="00C7071C">
        <w:rPr>
          <w:b/>
        </w:rPr>
        <w:t xml:space="preserve"> </w:t>
      </w:r>
      <w:r w:rsidR="00D4430F">
        <w:rPr>
          <w:b/>
        </w:rPr>
        <w:t>La Grande</w:t>
      </w:r>
      <w:r w:rsidR="0022207B" w:rsidRPr="00C7071C">
        <w:rPr>
          <w:b/>
        </w:rPr>
        <w:t xml:space="preserve"> </w:t>
      </w:r>
    </w:p>
    <w:p w14:paraId="5F38D4C1" w14:textId="77777777" w:rsidR="0022207B" w:rsidRPr="00C7071C" w:rsidRDefault="0022207B" w:rsidP="00B24726">
      <w:pPr>
        <w:spacing w:after="0"/>
        <w:rPr>
          <w:b/>
        </w:rPr>
      </w:pPr>
    </w:p>
    <w:p w14:paraId="181C4EAF" w14:textId="3DB9260D" w:rsidR="00C7071C" w:rsidRPr="00C7071C" w:rsidRDefault="001F6450" w:rsidP="00C7071C">
      <w:pPr>
        <w:rPr>
          <w:rFonts w:eastAsia="Times New Roman" w:cs="Times New Roman"/>
        </w:rPr>
      </w:pPr>
      <w:r w:rsidRPr="00C7071C">
        <w:t xml:space="preserve">Michael </w:t>
      </w:r>
      <w:proofErr w:type="spellStart"/>
      <w:r w:rsidRPr="00C7071C">
        <w:t>Nylan</w:t>
      </w:r>
      <w:proofErr w:type="spellEnd"/>
      <w:r w:rsidRPr="00C7071C">
        <w:t>, University of California at Berkeley</w:t>
      </w:r>
      <w:r w:rsidR="00BA1FDE" w:rsidRPr="00C7071C">
        <w:t xml:space="preserve">, </w:t>
      </w:r>
      <w:r w:rsidR="001C7C9C">
        <w:t>“</w:t>
      </w:r>
      <w:r w:rsidR="00C7071C" w:rsidRPr="00C7071C">
        <w:rPr>
          <w:rFonts w:eastAsia="Times New Roman" w:cs="Times New Roman"/>
          <w:color w:val="212121"/>
          <w:shd w:val="clear" w:color="auto" w:fill="FFFFFF"/>
        </w:rPr>
        <w:t xml:space="preserve">New Perspectives on </w:t>
      </w:r>
      <w:proofErr w:type="spellStart"/>
      <w:r w:rsidR="00C7071C" w:rsidRPr="00C7071C">
        <w:rPr>
          <w:rFonts w:eastAsia="Times New Roman" w:cs="Times New Roman"/>
          <w:color w:val="212121"/>
          <w:shd w:val="clear" w:color="auto" w:fill="FFFFFF"/>
        </w:rPr>
        <w:t>Zhuangzi</w:t>
      </w:r>
      <w:proofErr w:type="spellEnd"/>
      <w:r w:rsidR="00C7071C" w:rsidRPr="00C7071C">
        <w:rPr>
          <w:rFonts w:eastAsia="Times New Roman" w:cs="Times New Roman"/>
          <w:color w:val="212121"/>
          <w:shd w:val="clear" w:color="auto" w:fill="FFFFFF"/>
        </w:rPr>
        <w:t>: On Reading the Text Backwards</w:t>
      </w:r>
      <w:r w:rsidR="001C7C9C">
        <w:rPr>
          <w:rFonts w:eastAsia="Times New Roman" w:cs="Times New Roman"/>
          <w:color w:val="212121"/>
          <w:shd w:val="clear" w:color="auto" w:fill="FFFFFF"/>
        </w:rPr>
        <w:t>.”</w:t>
      </w:r>
    </w:p>
    <w:p w14:paraId="2246D87E" w14:textId="0CBF47D9" w:rsidR="00BA1FDE" w:rsidRPr="00C7071C" w:rsidRDefault="00BA1FDE" w:rsidP="00BA1FDE">
      <w:pPr>
        <w:spacing w:after="0"/>
      </w:pPr>
    </w:p>
    <w:p w14:paraId="04EA803F" w14:textId="77777777" w:rsidR="00BA1FDE" w:rsidRPr="00C7071C" w:rsidRDefault="00BA1FDE" w:rsidP="00BA1FDE">
      <w:pPr>
        <w:spacing w:after="0"/>
      </w:pPr>
    </w:p>
    <w:p w14:paraId="334694B4" w14:textId="77777777" w:rsidR="001B6ED5" w:rsidRPr="00C7071C" w:rsidRDefault="001B6ED5" w:rsidP="001B6ED5">
      <w:pPr>
        <w:tabs>
          <w:tab w:val="left" w:pos="7905"/>
        </w:tabs>
        <w:rPr>
          <w:rFonts w:cs="Calibri"/>
        </w:rPr>
      </w:pPr>
    </w:p>
    <w:p w14:paraId="60ACFFF8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67E4BBC3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4D040C8B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2F620F22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5FEB4EA3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6134A166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3B20AC42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6F7D3086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30BB68A3" w14:textId="77777777" w:rsidR="003A4196" w:rsidRPr="00C7071C" w:rsidRDefault="003A4196" w:rsidP="001B6ED5">
      <w:pPr>
        <w:tabs>
          <w:tab w:val="left" w:pos="7905"/>
        </w:tabs>
        <w:rPr>
          <w:rFonts w:cs="Calibri"/>
        </w:rPr>
      </w:pPr>
    </w:p>
    <w:p w14:paraId="69181B5A" w14:textId="77777777" w:rsidR="003A4196" w:rsidRDefault="003A4196" w:rsidP="001B6ED5">
      <w:pPr>
        <w:tabs>
          <w:tab w:val="left" w:pos="7905"/>
        </w:tabs>
        <w:rPr>
          <w:rFonts w:cs="Calibri"/>
        </w:rPr>
      </w:pPr>
    </w:p>
    <w:p w14:paraId="5E8E9522" w14:textId="77777777" w:rsidR="00B23EEE" w:rsidRDefault="00B23EEE" w:rsidP="001B6ED5">
      <w:pPr>
        <w:tabs>
          <w:tab w:val="left" w:pos="7905"/>
        </w:tabs>
        <w:rPr>
          <w:rFonts w:cs="Calibri"/>
        </w:rPr>
      </w:pPr>
    </w:p>
    <w:p w14:paraId="46C5A981" w14:textId="77777777" w:rsidR="00B23EEE" w:rsidRDefault="00B23EEE" w:rsidP="001B6ED5">
      <w:pPr>
        <w:tabs>
          <w:tab w:val="left" w:pos="7905"/>
        </w:tabs>
        <w:rPr>
          <w:rFonts w:cs="Calibri"/>
        </w:rPr>
      </w:pPr>
    </w:p>
    <w:p w14:paraId="01A61AD2" w14:textId="77777777" w:rsidR="00B53E16" w:rsidRDefault="00B53E16" w:rsidP="001B6ED5">
      <w:pPr>
        <w:tabs>
          <w:tab w:val="left" w:pos="7905"/>
        </w:tabs>
        <w:rPr>
          <w:rFonts w:cs="Calibri"/>
        </w:rPr>
      </w:pPr>
    </w:p>
    <w:p w14:paraId="06FC554E" w14:textId="77777777" w:rsidR="00A0192E" w:rsidRDefault="00A0192E" w:rsidP="001B6ED5">
      <w:pPr>
        <w:tabs>
          <w:tab w:val="left" w:pos="7905"/>
        </w:tabs>
        <w:rPr>
          <w:rFonts w:cs="Calibri"/>
        </w:rPr>
      </w:pPr>
    </w:p>
    <w:p w14:paraId="19613587" w14:textId="77777777" w:rsidR="00A0192E" w:rsidRDefault="00A0192E" w:rsidP="001B6ED5">
      <w:pPr>
        <w:tabs>
          <w:tab w:val="left" w:pos="7905"/>
        </w:tabs>
        <w:rPr>
          <w:rFonts w:cs="Calibri"/>
        </w:rPr>
      </w:pPr>
    </w:p>
    <w:p w14:paraId="040E1348" w14:textId="77777777" w:rsidR="002A2BBC" w:rsidRPr="00C7071C" w:rsidRDefault="002A2BBC" w:rsidP="001B6ED5">
      <w:pPr>
        <w:tabs>
          <w:tab w:val="left" w:pos="7905"/>
        </w:tabs>
        <w:rPr>
          <w:rFonts w:cs="Calibri"/>
        </w:rPr>
      </w:pPr>
    </w:p>
    <w:p w14:paraId="35C3907D" w14:textId="77777777" w:rsidR="001B6ED5" w:rsidRPr="00C7071C" w:rsidRDefault="001B6ED5" w:rsidP="001B6ED5">
      <w:pPr>
        <w:shd w:val="clear" w:color="auto" w:fill="BFBFBF"/>
        <w:outlineLvl w:val="0"/>
        <w:rPr>
          <w:rFonts w:cs="Calibri"/>
          <w:b/>
        </w:rPr>
      </w:pPr>
      <w:r w:rsidRPr="00C7071C">
        <w:rPr>
          <w:rFonts w:cs="Calibri"/>
          <w:b/>
        </w:rPr>
        <w:t xml:space="preserve">SUNDAY, </w:t>
      </w:r>
      <w:r w:rsidR="0022249B" w:rsidRPr="00C7071C">
        <w:rPr>
          <w:rFonts w:cs="Calibri"/>
          <w:b/>
        </w:rPr>
        <w:t>OCT 4</w:t>
      </w:r>
      <w:r w:rsidR="00EE4993" w:rsidRPr="00C7071C">
        <w:rPr>
          <w:rFonts w:cs="Calibri"/>
          <w:b/>
          <w:vertAlign w:val="superscript"/>
        </w:rPr>
        <w:t>th</w:t>
      </w:r>
    </w:p>
    <w:p w14:paraId="2A509F0A" w14:textId="54F2FFEB" w:rsidR="0022207B" w:rsidRPr="00C7071C" w:rsidRDefault="00491CAE" w:rsidP="00B24726">
      <w:pPr>
        <w:spacing w:after="0"/>
        <w:rPr>
          <w:b/>
        </w:rPr>
      </w:pPr>
      <w:r w:rsidRPr="00C7071C">
        <w:t xml:space="preserve"> </w:t>
      </w:r>
      <w:r w:rsidR="00BA1FDE" w:rsidRPr="00C7071C">
        <w:rPr>
          <w:b/>
        </w:rPr>
        <w:t>9</w:t>
      </w:r>
      <w:r w:rsidR="0022207B" w:rsidRPr="00C7071C">
        <w:rPr>
          <w:b/>
        </w:rPr>
        <w:t>:00-</w:t>
      </w:r>
      <w:r w:rsidR="00BA1FDE" w:rsidRPr="00C7071C">
        <w:rPr>
          <w:b/>
        </w:rPr>
        <w:t>10</w:t>
      </w:r>
      <w:r w:rsidR="001E77BB">
        <w:rPr>
          <w:b/>
        </w:rPr>
        <w:t xml:space="preserve">:30: </w:t>
      </w:r>
      <w:r w:rsidR="00712CAA" w:rsidRPr="00C7071C">
        <w:rPr>
          <w:b/>
        </w:rPr>
        <w:t>Concurrent Sessions</w:t>
      </w:r>
      <w:r w:rsidR="0022207B" w:rsidRPr="00C7071C">
        <w:rPr>
          <w:b/>
        </w:rPr>
        <w:t xml:space="preserve">   </w:t>
      </w:r>
    </w:p>
    <w:p w14:paraId="71F21580" w14:textId="77777777" w:rsidR="0022207B" w:rsidRPr="00C7071C" w:rsidRDefault="0022207B" w:rsidP="00B24726">
      <w:pPr>
        <w:spacing w:after="0"/>
        <w:rPr>
          <w:b/>
        </w:rPr>
      </w:pPr>
    </w:p>
    <w:p w14:paraId="6F2FCBA7" w14:textId="7E16E128" w:rsidR="00BA1FDE" w:rsidRPr="00C7071C" w:rsidRDefault="00BA1FDE" w:rsidP="00BA1FDE">
      <w:pPr>
        <w:spacing w:after="0"/>
        <w:rPr>
          <w:b/>
        </w:rPr>
      </w:pPr>
      <w:r w:rsidRPr="00C7071C">
        <w:rPr>
          <w:b/>
        </w:rPr>
        <w:t xml:space="preserve">Indian Philosophical Boundaries, Past and Present </w:t>
      </w:r>
      <w:r w:rsidR="00ED20D4" w:rsidRPr="00C7071C">
        <w:rPr>
          <w:b/>
        </w:rPr>
        <w:t>–</w:t>
      </w:r>
      <w:r w:rsidRPr="00C7071C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North</w:t>
      </w:r>
      <w:r w:rsidRPr="00C7071C">
        <w:rPr>
          <w:b/>
        </w:rPr>
        <w:t xml:space="preserve"> </w:t>
      </w:r>
    </w:p>
    <w:p w14:paraId="17A4C520" w14:textId="77777777" w:rsidR="00BA1FDE" w:rsidRPr="00C7071C" w:rsidRDefault="00BA1FDE" w:rsidP="00BA1FDE">
      <w:pPr>
        <w:spacing w:after="0"/>
      </w:pPr>
    </w:p>
    <w:p w14:paraId="272B0F0E" w14:textId="77777777" w:rsidR="00622077" w:rsidRPr="00C7071C" w:rsidRDefault="00622077" w:rsidP="00622077">
      <w:pPr>
        <w:spacing w:after="0"/>
      </w:pPr>
      <w:proofErr w:type="spellStart"/>
      <w:r w:rsidRPr="00C7071C">
        <w:t>Dimitry</w:t>
      </w:r>
      <w:proofErr w:type="spellEnd"/>
      <w:r w:rsidRPr="00C7071C">
        <w:t xml:space="preserve"> Shevchenko, University of New Mexico, “Hegelian Dialectic and Liberation from Suffering in the </w:t>
      </w:r>
      <w:proofErr w:type="spellStart"/>
      <w:r w:rsidRPr="00C7071C">
        <w:rPr>
          <w:i/>
        </w:rPr>
        <w:t>Sā</w:t>
      </w:r>
      <w:r w:rsidRPr="00C7071C">
        <w:rPr>
          <w:rFonts w:cs="Times New Roman"/>
          <w:i/>
        </w:rPr>
        <w:t>ṃ</w:t>
      </w:r>
      <w:r w:rsidRPr="00C7071C">
        <w:rPr>
          <w:i/>
        </w:rPr>
        <w:t>khyakārikā</w:t>
      </w:r>
      <w:proofErr w:type="spellEnd"/>
      <w:r w:rsidRPr="00C7071C">
        <w:t>.”</w:t>
      </w:r>
    </w:p>
    <w:p w14:paraId="39ED48EE" w14:textId="77777777" w:rsidR="00BA1FDE" w:rsidRPr="00C7071C" w:rsidRDefault="00BA1FDE" w:rsidP="00BA1FDE">
      <w:pPr>
        <w:spacing w:after="0"/>
      </w:pPr>
    </w:p>
    <w:p w14:paraId="5F1398D1" w14:textId="4E545FAA" w:rsidR="00BA1FDE" w:rsidRPr="00C7071C" w:rsidRDefault="00BA1FDE" w:rsidP="00BA1FDE">
      <w:pPr>
        <w:spacing w:after="0"/>
      </w:pPr>
      <w:r w:rsidRPr="00C7071C">
        <w:t>Jonathan S. Mill</w:t>
      </w:r>
      <w:r w:rsidR="0065115A" w:rsidRPr="00C7071C">
        <w:t>er</w:t>
      </w:r>
      <w:r w:rsidR="0040486D" w:rsidRPr="00C7071C">
        <w:t xml:space="preserve"> (Chair)</w:t>
      </w:r>
      <w:r w:rsidR="0065115A" w:rsidRPr="00C7071C">
        <w:t>, Pasadena City College</w:t>
      </w:r>
      <w:r w:rsidR="00880114" w:rsidRPr="00C7071C">
        <w:t>, “What I</w:t>
      </w:r>
      <w:r w:rsidRPr="00C7071C">
        <w:t>s the Buddha’s Not-Self Teaching?”</w:t>
      </w:r>
    </w:p>
    <w:p w14:paraId="0DDA7946" w14:textId="77777777" w:rsidR="00BA1FDE" w:rsidRPr="00C7071C" w:rsidRDefault="00BA1FDE" w:rsidP="00BA1FDE">
      <w:pPr>
        <w:spacing w:after="0"/>
      </w:pPr>
    </w:p>
    <w:p w14:paraId="116B22C3" w14:textId="77777777" w:rsidR="00BA1FDE" w:rsidRPr="00C7071C" w:rsidRDefault="00BA1FDE" w:rsidP="00BA1FDE">
      <w:pPr>
        <w:spacing w:after="0"/>
      </w:pPr>
      <w:proofErr w:type="spellStart"/>
      <w:r w:rsidRPr="00C7071C">
        <w:t>Anand</w:t>
      </w:r>
      <w:proofErr w:type="spellEnd"/>
      <w:r w:rsidRPr="00C7071C">
        <w:t xml:space="preserve"> </w:t>
      </w:r>
      <w:proofErr w:type="spellStart"/>
      <w:r w:rsidRPr="00C7071C">
        <w:t>Jayprakash</w:t>
      </w:r>
      <w:proofErr w:type="spellEnd"/>
      <w:r w:rsidRPr="00C7071C">
        <w:t xml:space="preserve"> </w:t>
      </w:r>
      <w:proofErr w:type="spellStart"/>
      <w:r w:rsidRPr="00C7071C">
        <w:t>Vaidya</w:t>
      </w:r>
      <w:proofErr w:type="spellEnd"/>
      <w:r w:rsidRPr="00C7071C">
        <w:t>, San Jose State University, “Integrating Indian Philosophical Materials into Contemporary Critical Thinking Textbooks.”</w:t>
      </w:r>
    </w:p>
    <w:p w14:paraId="56214C62" w14:textId="77777777" w:rsidR="00BA1FDE" w:rsidRPr="00C7071C" w:rsidRDefault="00BA1FDE" w:rsidP="00BA1FDE">
      <w:pPr>
        <w:spacing w:after="0"/>
      </w:pPr>
    </w:p>
    <w:p w14:paraId="529D5B39" w14:textId="05E26C88" w:rsidR="00C15AC5" w:rsidRPr="00C7071C" w:rsidRDefault="00BA1FDE" w:rsidP="000B6772">
      <w:pPr>
        <w:spacing w:after="0"/>
        <w:rPr>
          <w:b/>
        </w:rPr>
      </w:pPr>
      <w:r w:rsidRPr="00C7071C">
        <w:rPr>
          <w:b/>
        </w:rPr>
        <w:t xml:space="preserve">Hermeneutics and the Past in the Present </w:t>
      </w:r>
      <w:r w:rsidR="00ED20D4" w:rsidRPr="00C7071C">
        <w:rPr>
          <w:b/>
        </w:rPr>
        <w:t>–</w:t>
      </w:r>
      <w:r w:rsidR="009A77AD">
        <w:rPr>
          <w:b/>
        </w:rPr>
        <w:t xml:space="preserve"> </w:t>
      </w:r>
      <w:proofErr w:type="spellStart"/>
      <w:r w:rsidR="005827E0">
        <w:rPr>
          <w:b/>
        </w:rPr>
        <w:t>Bayview</w:t>
      </w:r>
      <w:proofErr w:type="spellEnd"/>
      <w:r w:rsidR="005827E0">
        <w:rPr>
          <w:b/>
        </w:rPr>
        <w:t xml:space="preserve"> South</w:t>
      </w:r>
    </w:p>
    <w:p w14:paraId="5DB26B6F" w14:textId="77777777" w:rsidR="000B6772" w:rsidRPr="00C7071C" w:rsidRDefault="000B6772" w:rsidP="000B6772">
      <w:pPr>
        <w:spacing w:after="0"/>
      </w:pPr>
    </w:p>
    <w:p w14:paraId="141FF807" w14:textId="26EE5304" w:rsidR="00B465CA" w:rsidRPr="00C7071C" w:rsidRDefault="00BA1FDE" w:rsidP="00BA1FDE">
      <w:pPr>
        <w:pBdr>
          <w:bottom w:val="single" w:sz="6" w:space="1" w:color="auto"/>
        </w:pBdr>
        <w:spacing w:after="0"/>
      </w:pPr>
      <w:proofErr w:type="spellStart"/>
      <w:r w:rsidRPr="00C7071C">
        <w:t>Purushottama</w:t>
      </w:r>
      <w:proofErr w:type="spellEnd"/>
      <w:r w:rsidRPr="00C7071C">
        <w:t xml:space="preserve"> </w:t>
      </w:r>
      <w:proofErr w:type="spellStart"/>
      <w:r w:rsidRPr="00C7071C">
        <w:t>Bi</w:t>
      </w:r>
      <w:r w:rsidR="004A250C" w:rsidRPr="00C7071C">
        <w:t>limoria</w:t>
      </w:r>
      <w:proofErr w:type="spellEnd"/>
      <w:r w:rsidR="004A250C" w:rsidRPr="00C7071C">
        <w:t>, University of Melbourne, UC Berkeley, and Graduate Theological Union</w:t>
      </w:r>
      <w:r w:rsidR="005D4D99" w:rsidRPr="00C7071C">
        <w:t xml:space="preserve">, “Frits </w:t>
      </w:r>
      <w:proofErr w:type="spellStart"/>
      <w:r w:rsidR="005D4D99" w:rsidRPr="00C7071C">
        <w:t>Staa</w:t>
      </w:r>
      <w:r w:rsidRPr="00C7071C">
        <w:t>l</w:t>
      </w:r>
      <w:proofErr w:type="spellEnd"/>
      <w:r w:rsidRPr="00C7071C">
        <w:t xml:space="preserve"> and </w:t>
      </w:r>
      <w:proofErr w:type="spellStart"/>
      <w:r w:rsidRPr="00C7071C">
        <w:t>Daya</w:t>
      </w:r>
      <w:proofErr w:type="spellEnd"/>
      <w:r w:rsidRPr="00C7071C">
        <w:t xml:space="preserve"> Krishna: A Tribute to their Counter-Intuitions for Indian and Comparative Philosophy.” </w:t>
      </w:r>
    </w:p>
    <w:p w14:paraId="297AE25C" w14:textId="77777777" w:rsidR="00B465CA" w:rsidRPr="00C7071C" w:rsidRDefault="00B465CA" w:rsidP="00B465CA">
      <w:pPr>
        <w:pBdr>
          <w:bottom w:val="single" w:sz="6" w:space="1" w:color="auto"/>
        </w:pBdr>
        <w:spacing w:after="0"/>
      </w:pPr>
    </w:p>
    <w:p w14:paraId="6A4AB7A4" w14:textId="77777777" w:rsidR="00B465CA" w:rsidRPr="00C7071C" w:rsidRDefault="00B465CA" w:rsidP="00185B87">
      <w:pPr>
        <w:spacing w:after="0"/>
      </w:pPr>
      <w:r w:rsidRPr="00C7071C">
        <w:t xml:space="preserve"> </w:t>
      </w:r>
    </w:p>
    <w:p w14:paraId="4F73EEB6" w14:textId="1B2DAF3B" w:rsidR="00BA1FDE" w:rsidRPr="00C7071C" w:rsidRDefault="001E77BB" w:rsidP="00BA1FDE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 xml:space="preserve">10:30-10:45: </w:t>
      </w:r>
      <w:r w:rsidR="00B465CA" w:rsidRPr="00C7071C">
        <w:rPr>
          <w:b/>
        </w:rPr>
        <w:t>Coffee/ Tea Break</w:t>
      </w:r>
      <w:r w:rsidR="00EF62B5">
        <w:rPr>
          <w:b/>
        </w:rPr>
        <w:t xml:space="preserve"> – La Grande</w:t>
      </w:r>
    </w:p>
    <w:p w14:paraId="2D9997AE" w14:textId="77777777" w:rsidR="00491CAE" w:rsidRPr="00C7071C" w:rsidRDefault="00491CAE" w:rsidP="00491CAE">
      <w:pPr>
        <w:pBdr>
          <w:bottom w:val="single" w:sz="6" w:space="1" w:color="auto"/>
        </w:pBdr>
        <w:spacing w:after="0"/>
      </w:pPr>
    </w:p>
    <w:p w14:paraId="785CC6B3" w14:textId="77777777" w:rsidR="00491CAE" w:rsidRPr="00C7071C" w:rsidRDefault="00491CAE" w:rsidP="00491CAE">
      <w:pPr>
        <w:spacing w:after="0"/>
      </w:pPr>
      <w:r w:rsidRPr="00C7071C">
        <w:t xml:space="preserve"> </w:t>
      </w:r>
    </w:p>
    <w:p w14:paraId="1A3FAEBA" w14:textId="21AA4E49" w:rsidR="00B465CA" w:rsidRPr="00C7071C" w:rsidRDefault="001E77BB" w:rsidP="00B24726">
      <w:pPr>
        <w:spacing w:after="0"/>
        <w:rPr>
          <w:b/>
        </w:rPr>
      </w:pPr>
      <w:r>
        <w:rPr>
          <w:b/>
        </w:rPr>
        <w:t xml:space="preserve">10:45-12:15: </w:t>
      </w:r>
      <w:r w:rsidR="00185B87" w:rsidRPr="00C7071C">
        <w:rPr>
          <w:b/>
        </w:rPr>
        <w:t>Plenary Session</w:t>
      </w:r>
      <w:r w:rsidR="00C1348E">
        <w:rPr>
          <w:b/>
        </w:rPr>
        <w:t xml:space="preserve"> – La Grande</w:t>
      </w:r>
    </w:p>
    <w:p w14:paraId="6FA0A834" w14:textId="39023B4E" w:rsidR="00B465CA" w:rsidRPr="00C7071C" w:rsidRDefault="00B465CA" w:rsidP="00B465CA">
      <w:pPr>
        <w:spacing w:after="0"/>
      </w:pPr>
      <w:bookmarkStart w:id="0" w:name="_GoBack"/>
      <w:bookmarkEnd w:id="0"/>
    </w:p>
    <w:p w14:paraId="0161B7AC" w14:textId="77777777" w:rsidR="00601DB3" w:rsidRPr="00C7071C" w:rsidRDefault="00BA661A" w:rsidP="00BA661A">
      <w:pPr>
        <w:spacing w:after="0"/>
        <w:rPr>
          <w:rFonts w:cs="Times New Roman"/>
          <w:b/>
          <w:color w:val="000000" w:themeColor="text1"/>
        </w:rPr>
      </w:pPr>
      <w:r w:rsidRPr="00C7071C">
        <w:rPr>
          <w:rFonts w:cs="Times New Roman"/>
          <w:b/>
          <w:color w:val="000000" w:themeColor="text1"/>
        </w:rPr>
        <w:t xml:space="preserve">What Is Japanese Philosophy? </w:t>
      </w:r>
      <w:r w:rsidR="00601DB3" w:rsidRPr="00C7071C">
        <w:rPr>
          <w:rFonts w:cs="Times New Roman"/>
          <w:b/>
          <w:color w:val="000000" w:themeColor="text1"/>
        </w:rPr>
        <w:t>–</w:t>
      </w:r>
    </w:p>
    <w:p w14:paraId="1CD000CD" w14:textId="77777777" w:rsidR="00BA661A" w:rsidRPr="00C7071C" w:rsidRDefault="00BA661A" w:rsidP="00BA661A">
      <w:pPr>
        <w:spacing w:after="0"/>
        <w:rPr>
          <w:rFonts w:cs="Times New Roman"/>
          <w:b/>
          <w:color w:val="000000" w:themeColor="text1"/>
        </w:rPr>
      </w:pPr>
    </w:p>
    <w:p w14:paraId="72BB7E9B" w14:textId="77777777" w:rsidR="00BA661A" w:rsidRPr="00C7071C" w:rsidRDefault="00BA661A" w:rsidP="00BA661A">
      <w:pPr>
        <w:spacing w:after="0"/>
        <w:rPr>
          <w:rFonts w:cs="Times New Roman"/>
          <w:color w:val="000000" w:themeColor="text1"/>
        </w:rPr>
      </w:pPr>
      <w:r w:rsidRPr="00C7071C">
        <w:rPr>
          <w:rFonts w:cs="Times New Roman"/>
          <w:color w:val="000000" w:themeColor="text1"/>
        </w:rPr>
        <w:t xml:space="preserve">John W.M. </w:t>
      </w:r>
      <w:proofErr w:type="spellStart"/>
      <w:r w:rsidRPr="00C7071C">
        <w:rPr>
          <w:rFonts w:cs="Times New Roman"/>
          <w:color w:val="000000" w:themeColor="text1"/>
        </w:rPr>
        <w:t>Krummel</w:t>
      </w:r>
      <w:proofErr w:type="spellEnd"/>
      <w:r w:rsidRPr="00C7071C">
        <w:rPr>
          <w:rFonts w:cs="Times New Roman"/>
          <w:color w:val="000000" w:themeColor="text1"/>
        </w:rPr>
        <w:t>, Hobart and William Smith Colleges, “Philosophy and Japanese Philosophy in the World.”</w:t>
      </w:r>
    </w:p>
    <w:p w14:paraId="1DF4E640" w14:textId="77777777" w:rsidR="00BA661A" w:rsidRPr="00C7071C" w:rsidRDefault="00BA661A" w:rsidP="00BA661A">
      <w:pPr>
        <w:spacing w:after="0"/>
        <w:rPr>
          <w:rFonts w:cs="Times New Roman"/>
          <w:color w:val="000000" w:themeColor="text1"/>
        </w:rPr>
      </w:pPr>
    </w:p>
    <w:p w14:paraId="5731F0B4" w14:textId="77777777" w:rsidR="00BA661A" w:rsidRPr="00C7071C" w:rsidRDefault="00BA661A" w:rsidP="00BA661A">
      <w:pPr>
        <w:spacing w:after="0"/>
        <w:rPr>
          <w:rFonts w:cs="Times New Roman"/>
          <w:color w:val="000000" w:themeColor="text1"/>
          <w:shd w:val="clear" w:color="auto" w:fill="FFFFFF"/>
        </w:rPr>
      </w:pPr>
      <w:r w:rsidRPr="00C7071C">
        <w:rPr>
          <w:rFonts w:cs="Times New Roman"/>
          <w:color w:val="000000" w:themeColor="text1"/>
        </w:rPr>
        <w:t xml:space="preserve">Leah </w:t>
      </w:r>
      <w:proofErr w:type="spellStart"/>
      <w:r w:rsidRPr="00C7071C">
        <w:rPr>
          <w:rFonts w:cs="Times New Roman"/>
          <w:color w:val="000000" w:themeColor="text1"/>
        </w:rPr>
        <w:t>Kalmanson</w:t>
      </w:r>
      <w:proofErr w:type="spellEnd"/>
      <w:r w:rsidR="00DE684A" w:rsidRPr="00C7071C">
        <w:rPr>
          <w:rFonts w:cs="Times New Roman"/>
          <w:color w:val="000000" w:themeColor="text1"/>
        </w:rPr>
        <w:t xml:space="preserve"> (Chair)</w:t>
      </w:r>
      <w:r w:rsidRPr="00C7071C">
        <w:rPr>
          <w:rFonts w:cs="Times New Roman"/>
          <w:color w:val="000000" w:themeColor="text1"/>
        </w:rPr>
        <w:t xml:space="preserve">, Drake University, </w:t>
      </w:r>
      <w:r w:rsidRPr="00C7071C">
        <w:rPr>
          <w:rFonts w:cs="Times New Roman"/>
          <w:color w:val="000000" w:themeColor="text1"/>
          <w:shd w:val="clear" w:color="auto" w:fill="FFFFFF"/>
        </w:rPr>
        <w:t xml:space="preserve">“What Is </w:t>
      </w:r>
      <w:proofErr w:type="spellStart"/>
      <w:r w:rsidRPr="00C7071C">
        <w:rPr>
          <w:rFonts w:cs="Times New Roman"/>
          <w:i/>
          <w:color w:val="000000" w:themeColor="text1"/>
          <w:shd w:val="clear" w:color="auto" w:fill="FFFFFF"/>
        </w:rPr>
        <w:t>Tetsugaku</w:t>
      </w:r>
      <w:proofErr w:type="spellEnd"/>
      <w:proofErr w:type="gramStart"/>
      <w:r w:rsidRPr="00C7071C">
        <w:rPr>
          <w:rFonts w:cs="Times New Roman"/>
          <w:color w:val="000000" w:themeColor="text1"/>
          <w:shd w:val="clear" w:color="auto" w:fill="FFFFFF"/>
        </w:rPr>
        <w:t>?:</w:t>
      </w:r>
      <w:proofErr w:type="gramEnd"/>
      <w:r w:rsidRPr="00C7071C">
        <w:rPr>
          <w:rFonts w:cs="Times New Roman"/>
          <w:color w:val="000000" w:themeColor="text1"/>
          <w:shd w:val="clear" w:color="auto" w:fill="FFFFFF"/>
        </w:rPr>
        <w:t xml:space="preserve"> Japanese Negotiations with the Philosophy-Religion-Pagan Paradigm via Western Colonialism.”</w:t>
      </w:r>
    </w:p>
    <w:p w14:paraId="31EBFFDC" w14:textId="77777777" w:rsidR="00BA661A" w:rsidRPr="00C7071C" w:rsidRDefault="00BA661A" w:rsidP="00BA661A">
      <w:pPr>
        <w:spacing w:after="0"/>
        <w:rPr>
          <w:rFonts w:cs="Times New Roman"/>
          <w:color w:val="000000" w:themeColor="text1"/>
          <w:shd w:val="clear" w:color="auto" w:fill="FFFFFF"/>
        </w:rPr>
      </w:pPr>
    </w:p>
    <w:p w14:paraId="45C365ED" w14:textId="77777777" w:rsidR="00BA661A" w:rsidRPr="00C7071C" w:rsidRDefault="00BA661A" w:rsidP="00BA661A">
      <w:pPr>
        <w:spacing w:after="0"/>
        <w:rPr>
          <w:rFonts w:cs="Times New Roman"/>
          <w:color w:val="000000" w:themeColor="text1"/>
        </w:rPr>
      </w:pPr>
      <w:r w:rsidRPr="00C7071C">
        <w:rPr>
          <w:rFonts w:cs="Times New Roman"/>
        </w:rPr>
        <w:t xml:space="preserve">Bret W. Davis, Loyola University Maryland, </w:t>
      </w:r>
      <w:r w:rsidRPr="00C7071C">
        <w:rPr>
          <w:rFonts w:cs="Times New Roman"/>
          <w:color w:val="000000" w:themeColor="text1"/>
        </w:rPr>
        <w:t xml:space="preserve">“What is (Japanese) Philosophy?” </w:t>
      </w:r>
    </w:p>
    <w:p w14:paraId="742A081E" w14:textId="77777777" w:rsidR="00B465CA" w:rsidRPr="00C7071C" w:rsidRDefault="00B465CA" w:rsidP="00B465CA">
      <w:pPr>
        <w:pBdr>
          <w:bottom w:val="single" w:sz="6" w:space="1" w:color="auto"/>
        </w:pBdr>
        <w:spacing w:after="0"/>
      </w:pPr>
    </w:p>
    <w:p w14:paraId="0B864AA2" w14:textId="77777777" w:rsidR="00B465CA" w:rsidRPr="00C7071C" w:rsidRDefault="00B465CA" w:rsidP="00B24726">
      <w:pPr>
        <w:spacing w:after="0"/>
      </w:pPr>
      <w:r w:rsidRPr="00C7071C">
        <w:t xml:space="preserve"> </w:t>
      </w:r>
    </w:p>
    <w:p w14:paraId="39E9D356" w14:textId="5CBAC6CB" w:rsidR="00491CAE" w:rsidRPr="00C7071C" w:rsidRDefault="00CD5776" w:rsidP="00B24726">
      <w:pPr>
        <w:spacing w:after="0"/>
        <w:rPr>
          <w:b/>
        </w:rPr>
      </w:pPr>
      <w:r w:rsidRPr="00C7071C">
        <w:rPr>
          <w:b/>
        </w:rPr>
        <w:t>12:30</w:t>
      </w:r>
      <w:r w:rsidR="000A0AAF">
        <w:rPr>
          <w:b/>
        </w:rPr>
        <w:t xml:space="preserve">-2:00: </w:t>
      </w:r>
      <w:r w:rsidR="006F2708" w:rsidRPr="00C7071C">
        <w:rPr>
          <w:b/>
        </w:rPr>
        <w:t xml:space="preserve">Farewell Lunch </w:t>
      </w:r>
      <w:r w:rsidR="00491CAE" w:rsidRPr="00C7071C">
        <w:rPr>
          <w:b/>
        </w:rPr>
        <w:t>–</w:t>
      </w:r>
      <w:r w:rsidR="006F2708" w:rsidRPr="00C7071C">
        <w:rPr>
          <w:b/>
        </w:rPr>
        <w:t xml:space="preserve"> </w:t>
      </w:r>
      <w:r w:rsidR="00B465CA" w:rsidRPr="00C7071C">
        <w:rPr>
          <w:b/>
        </w:rPr>
        <w:t>TBA</w:t>
      </w:r>
    </w:p>
    <w:p w14:paraId="5A5D63B5" w14:textId="77777777" w:rsidR="00185B87" w:rsidRPr="00C7071C" w:rsidRDefault="00185B87" w:rsidP="00185B87">
      <w:pPr>
        <w:pBdr>
          <w:bottom w:val="single" w:sz="6" w:space="1" w:color="auto"/>
        </w:pBdr>
        <w:spacing w:after="0"/>
      </w:pPr>
    </w:p>
    <w:p w14:paraId="4BC6EBF2" w14:textId="77777777" w:rsidR="00776AE5" w:rsidRPr="00C7071C" w:rsidRDefault="00185B87" w:rsidP="00B24726">
      <w:pPr>
        <w:spacing w:after="0"/>
      </w:pPr>
      <w:r w:rsidRPr="00C7071C">
        <w:t xml:space="preserve"> </w:t>
      </w:r>
    </w:p>
    <w:p w14:paraId="295690E9" w14:textId="77777777" w:rsidR="00776AE5" w:rsidRPr="00C7071C" w:rsidRDefault="00776AE5" w:rsidP="00B24726">
      <w:pPr>
        <w:spacing w:after="0"/>
        <w:rPr>
          <w:b/>
        </w:rPr>
      </w:pPr>
    </w:p>
    <w:p w14:paraId="790206FE" w14:textId="77777777" w:rsidR="00776AE5" w:rsidRPr="00C7071C" w:rsidRDefault="00776AE5" w:rsidP="00B24726">
      <w:pPr>
        <w:spacing w:after="0"/>
        <w:rPr>
          <w:b/>
        </w:rPr>
      </w:pPr>
    </w:p>
    <w:p w14:paraId="5DD341FF" w14:textId="77777777" w:rsidR="00776AE5" w:rsidRPr="00C7071C" w:rsidRDefault="00776AE5" w:rsidP="00B24726">
      <w:pPr>
        <w:spacing w:after="0"/>
        <w:rPr>
          <w:b/>
        </w:rPr>
      </w:pPr>
    </w:p>
    <w:p w14:paraId="0C97BA11" w14:textId="77777777" w:rsidR="00776AE5" w:rsidRPr="00C7071C" w:rsidRDefault="00776AE5" w:rsidP="00B24726">
      <w:pPr>
        <w:spacing w:after="0"/>
        <w:rPr>
          <w:b/>
        </w:rPr>
      </w:pPr>
    </w:p>
    <w:p w14:paraId="33C9DD44" w14:textId="77777777" w:rsidR="00776AE5" w:rsidRPr="00C7071C" w:rsidRDefault="00776AE5" w:rsidP="00B24726">
      <w:pPr>
        <w:spacing w:after="0"/>
        <w:rPr>
          <w:b/>
        </w:rPr>
      </w:pPr>
    </w:p>
    <w:p w14:paraId="623A514B" w14:textId="77777777" w:rsidR="00776AE5" w:rsidRPr="00C7071C" w:rsidRDefault="00776AE5" w:rsidP="00B24726">
      <w:pPr>
        <w:spacing w:after="0"/>
        <w:rPr>
          <w:b/>
        </w:rPr>
      </w:pPr>
    </w:p>
    <w:p w14:paraId="724D910C" w14:textId="77777777" w:rsidR="00776AE5" w:rsidRPr="00C7071C" w:rsidRDefault="00776AE5" w:rsidP="00B24726">
      <w:pPr>
        <w:spacing w:after="0"/>
        <w:rPr>
          <w:b/>
        </w:rPr>
      </w:pPr>
    </w:p>
    <w:p w14:paraId="24C25B4B" w14:textId="77777777" w:rsidR="00776AE5" w:rsidRPr="00C7071C" w:rsidRDefault="00776AE5" w:rsidP="00B24726">
      <w:pPr>
        <w:spacing w:after="0"/>
        <w:rPr>
          <w:b/>
        </w:rPr>
      </w:pPr>
    </w:p>
    <w:p w14:paraId="4F350F4E" w14:textId="77777777" w:rsidR="00776AE5" w:rsidRPr="00C7071C" w:rsidRDefault="00776AE5" w:rsidP="00B24726">
      <w:pPr>
        <w:spacing w:after="0"/>
        <w:rPr>
          <w:b/>
        </w:rPr>
      </w:pPr>
    </w:p>
    <w:p w14:paraId="419912FB" w14:textId="77777777" w:rsidR="00776AE5" w:rsidRPr="00C7071C" w:rsidRDefault="00776AE5" w:rsidP="00B24726">
      <w:pPr>
        <w:spacing w:after="0"/>
        <w:rPr>
          <w:b/>
        </w:rPr>
      </w:pPr>
    </w:p>
    <w:p w14:paraId="4A0D255E" w14:textId="77777777" w:rsidR="00491CAE" w:rsidRPr="00C7071C" w:rsidRDefault="00491CAE" w:rsidP="00A207EB">
      <w:pPr>
        <w:spacing w:after="0"/>
        <w:jc w:val="center"/>
        <w:rPr>
          <w:b/>
        </w:rPr>
      </w:pPr>
      <w:r w:rsidRPr="00C7071C">
        <w:rPr>
          <w:b/>
        </w:rPr>
        <w:t>SACP BOARD</w:t>
      </w:r>
      <w:r w:rsidR="00A207EB" w:rsidRPr="00C7071C">
        <w:rPr>
          <w:b/>
        </w:rPr>
        <w:t xml:space="preserve"> OF DIRECTORS</w:t>
      </w:r>
    </w:p>
    <w:p w14:paraId="755F5239" w14:textId="77777777" w:rsidR="00491CAE" w:rsidRPr="00C7071C" w:rsidRDefault="00491CAE" w:rsidP="00A207EB">
      <w:pPr>
        <w:spacing w:after="0"/>
        <w:jc w:val="center"/>
        <w:rPr>
          <w:b/>
        </w:rPr>
      </w:pPr>
    </w:p>
    <w:p w14:paraId="64E2550F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  <w:color w:val="000055"/>
        </w:rPr>
        <w:t>President</w:t>
      </w:r>
      <w:r w:rsidRPr="00C7071C">
        <w:rPr>
          <w:rFonts w:cs="Geneva"/>
        </w:rPr>
        <w:t> </w:t>
      </w:r>
    </w:p>
    <w:p w14:paraId="59E60022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Douglas L. Berger </w:t>
      </w:r>
      <w:hyperlink r:id="rId8" w:history="1">
        <w:r w:rsidRPr="00C7071C">
          <w:rPr>
            <w:rFonts w:cs="Geneva"/>
            <w:color w:val="0000EE"/>
            <w:u w:val="single" w:color="0000EE"/>
          </w:rPr>
          <w:t>dberger@siu.edu</w:t>
        </w:r>
      </w:hyperlink>
      <w:r w:rsidRPr="00C7071C">
        <w:rPr>
          <w:rFonts w:cs="Geneva"/>
        </w:rPr>
        <w:t>   </w:t>
      </w:r>
    </w:p>
    <w:p w14:paraId="679FF077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Southern Illinois University, Carbondale</w:t>
      </w:r>
    </w:p>
    <w:p w14:paraId="7DD8F672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</w:p>
    <w:p w14:paraId="07735EDD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  <w:color w:val="000055"/>
        </w:rPr>
        <w:t>Vice President</w:t>
      </w:r>
      <w:r w:rsidRPr="00C7071C">
        <w:rPr>
          <w:rFonts w:cs="Geneva"/>
        </w:rPr>
        <w:t> </w:t>
      </w:r>
    </w:p>
    <w:p w14:paraId="700B0A0A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Robin</w:t>
      </w:r>
      <w:r w:rsidR="00185B87" w:rsidRPr="00C7071C">
        <w:rPr>
          <w:rFonts w:cs="Geneva"/>
        </w:rPr>
        <w:t xml:space="preserve"> R.</w:t>
      </w:r>
      <w:r w:rsidRPr="00C7071C">
        <w:rPr>
          <w:rFonts w:cs="Geneva"/>
        </w:rPr>
        <w:t xml:space="preserve"> Wang </w:t>
      </w:r>
      <w:hyperlink r:id="rId9" w:history="1">
        <w:r w:rsidRPr="00C7071C">
          <w:rPr>
            <w:rFonts w:cs="Geneva"/>
            <w:color w:val="0000EE"/>
            <w:u w:val="single" w:color="0000EE"/>
          </w:rPr>
          <w:t>Robin.Wang@lmu.edu</w:t>
        </w:r>
      </w:hyperlink>
      <w:r w:rsidRPr="00C7071C">
        <w:rPr>
          <w:rFonts w:cs="Geneva"/>
        </w:rPr>
        <w:t xml:space="preserve">    </w:t>
      </w:r>
    </w:p>
    <w:p w14:paraId="728D25F4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Loyola Marymount University, Los Angeles</w:t>
      </w:r>
    </w:p>
    <w:p w14:paraId="2BF5F974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</w:p>
    <w:p w14:paraId="166F9BB4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  <w:color w:val="000055"/>
        </w:rPr>
        <w:t>Secretary</w:t>
      </w:r>
      <w:r w:rsidRPr="00C7071C">
        <w:rPr>
          <w:rFonts w:cs="Geneva"/>
        </w:rPr>
        <w:t> </w:t>
      </w:r>
    </w:p>
    <w:p w14:paraId="52B50395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Mary</w:t>
      </w:r>
      <w:r w:rsidR="00185B87" w:rsidRPr="00C7071C">
        <w:rPr>
          <w:rFonts w:cs="Geneva"/>
        </w:rPr>
        <w:t xml:space="preserve"> I.</w:t>
      </w:r>
      <w:r w:rsidRPr="00C7071C">
        <w:rPr>
          <w:rFonts w:cs="Geneva"/>
        </w:rPr>
        <w:t xml:space="preserve"> Bockover </w:t>
      </w:r>
      <w:hyperlink r:id="rId10" w:history="1">
        <w:r w:rsidRPr="00C7071C">
          <w:rPr>
            <w:rFonts w:cs="Geneva"/>
            <w:color w:val="0000EE"/>
            <w:u w:val="single" w:color="0000EE"/>
          </w:rPr>
          <w:t>Mary.Bockover@humboldt.edu</w:t>
        </w:r>
      </w:hyperlink>
      <w:r w:rsidRPr="00C7071C">
        <w:rPr>
          <w:rFonts w:cs="Geneva"/>
        </w:rPr>
        <w:t xml:space="preserve">    </w:t>
      </w:r>
    </w:p>
    <w:p w14:paraId="05575801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Humboldt State University</w:t>
      </w:r>
    </w:p>
    <w:p w14:paraId="02D7CEEC" w14:textId="77777777" w:rsidR="00F362E5" w:rsidRPr="00C7071C" w:rsidRDefault="00F362E5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</w:p>
    <w:p w14:paraId="2C29DBD3" w14:textId="77777777" w:rsidR="00F362E5" w:rsidRPr="00C7071C" w:rsidRDefault="00F362E5" w:rsidP="00F362E5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  <w:color w:val="000055"/>
        </w:rPr>
        <w:t>Treasurer</w:t>
      </w:r>
      <w:r w:rsidRPr="00C7071C">
        <w:rPr>
          <w:rFonts w:cs="Geneva"/>
        </w:rPr>
        <w:t> </w:t>
      </w:r>
    </w:p>
    <w:p w14:paraId="5CE2E7F3" w14:textId="77777777" w:rsidR="00F362E5" w:rsidRPr="00C7071C" w:rsidRDefault="00F362E5" w:rsidP="00F362E5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Michael Barnhart </w:t>
      </w:r>
      <w:hyperlink r:id="rId11" w:history="1">
        <w:r w:rsidRPr="00C7071C">
          <w:rPr>
            <w:rFonts w:cs="Geneva"/>
            <w:color w:val="0000EE"/>
            <w:u w:val="single" w:color="0000EE"/>
          </w:rPr>
          <w:t>Michael.Barnhart@kbcc.cuny.edu</w:t>
        </w:r>
      </w:hyperlink>
      <w:r w:rsidRPr="00C7071C">
        <w:rPr>
          <w:rFonts w:cs="Geneva"/>
        </w:rPr>
        <w:t xml:space="preserve">    </w:t>
      </w:r>
    </w:p>
    <w:p w14:paraId="07E92BE6" w14:textId="77777777" w:rsidR="00F362E5" w:rsidRPr="00C7071C" w:rsidRDefault="00F362E5" w:rsidP="00F362E5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Kingsborough Community College, CUNY</w:t>
      </w:r>
    </w:p>
    <w:p w14:paraId="1745C922" w14:textId="77777777" w:rsidR="00F362E5" w:rsidRPr="00C7071C" w:rsidRDefault="00F362E5" w:rsidP="00F362E5">
      <w:pPr>
        <w:widowControl w:val="0"/>
        <w:autoSpaceDE w:val="0"/>
        <w:autoSpaceDN w:val="0"/>
        <w:adjustRightInd w:val="0"/>
        <w:spacing w:after="0"/>
        <w:rPr>
          <w:rFonts w:cs="Geneva"/>
        </w:rPr>
      </w:pPr>
    </w:p>
    <w:p w14:paraId="6B41E821" w14:textId="77777777" w:rsidR="00A207EB" w:rsidRPr="00C7071C" w:rsidRDefault="00A207EB" w:rsidP="00F362E5">
      <w:pPr>
        <w:widowControl w:val="0"/>
        <w:autoSpaceDE w:val="0"/>
        <w:autoSpaceDN w:val="0"/>
        <w:adjustRightInd w:val="0"/>
        <w:spacing w:after="0"/>
        <w:rPr>
          <w:rFonts w:cs="Geneva"/>
        </w:rPr>
      </w:pPr>
    </w:p>
    <w:p w14:paraId="5A731E77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Verdana"/>
        </w:rPr>
      </w:pPr>
      <w:r w:rsidRPr="00C7071C">
        <w:rPr>
          <w:rFonts w:cs="Geneva"/>
          <w:color w:val="000055"/>
        </w:rPr>
        <w:t>Board Members</w:t>
      </w:r>
    </w:p>
    <w:p w14:paraId="0D64AB67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Verdana"/>
        </w:rPr>
      </w:pPr>
    </w:p>
    <w:p w14:paraId="6A103EAB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Verdana"/>
        </w:rPr>
      </w:pPr>
      <w:r w:rsidRPr="00C7071C">
        <w:rPr>
          <w:rFonts w:cs="Geneva"/>
        </w:rPr>
        <w:t>Geoffrey Ashton </w:t>
      </w:r>
      <w:hyperlink r:id="rId12" w:history="1">
        <w:r w:rsidRPr="00C7071C">
          <w:rPr>
            <w:rFonts w:cs="Geneva"/>
            <w:color w:val="0000EE"/>
            <w:u w:val="single" w:color="0000EE"/>
          </w:rPr>
          <w:t>gashton@uccs.edu</w:t>
        </w:r>
      </w:hyperlink>
    </w:p>
    <w:p w14:paraId="0C41256E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320"/>
        <w:jc w:val="center"/>
        <w:rPr>
          <w:rFonts w:cs="Verdana"/>
        </w:rPr>
      </w:pPr>
      <w:r w:rsidRPr="00C7071C">
        <w:rPr>
          <w:rFonts w:cs="Verdana"/>
        </w:rPr>
        <w:t>University of Colorado, Colorado Springs</w:t>
      </w:r>
    </w:p>
    <w:p w14:paraId="3A459160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r w:rsidRPr="00C7071C">
        <w:rPr>
          <w:rFonts w:cs="Geneva"/>
        </w:rPr>
        <w:t>Franklin Perkins </w:t>
      </w:r>
      <w:hyperlink r:id="rId13" w:history="1">
        <w:r w:rsidRPr="00C7071C">
          <w:rPr>
            <w:rFonts w:cs="Geneva"/>
            <w:color w:val="0000EE"/>
            <w:u w:val="single" w:color="0000EE"/>
          </w:rPr>
          <w:t>FPERKINS@depaul.edu</w:t>
        </w:r>
      </w:hyperlink>
    </w:p>
    <w:p w14:paraId="19E6F45B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280"/>
        <w:jc w:val="center"/>
        <w:rPr>
          <w:rFonts w:cs="Geneva"/>
        </w:rPr>
      </w:pPr>
      <w:r w:rsidRPr="00C7071C">
        <w:rPr>
          <w:rFonts w:cs="Geneva"/>
        </w:rPr>
        <w:t>DePaul University</w:t>
      </w:r>
    </w:p>
    <w:p w14:paraId="4C3910CA" w14:textId="77777777" w:rsidR="00A207EB" w:rsidRPr="00C7071C" w:rsidRDefault="00A207EB" w:rsidP="00A207EB">
      <w:pPr>
        <w:widowControl w:val="0"/>
        <w:autoSpaceDE w:val="0"/>
        <w:autoSpaceDN w:val="0"/>
        <w:adjustRightInd w:val="0"/>
        <w:spacing w:after="0"/>
        <w:jc w:val="center"/>
        <w:rPr>
          <w:rFonts w:cs="Geneva"/>
        </w:rPr>
      </w:pPr>
      <w:proofErr w:type="spellStart"/>
      <w:r w:rsidRPr="00C7071C">
        <w:rPr>
          <w:rFonts w:cs="Geneva"/>
        </w:rPr>
        <w:t>Haiming</w:t>
      </w:r>
      <w:proofErr w:type="spellEnd"/>
      <w:r w:rsidRPr="00C7071C">
        <w:rPr>
          <w:rFonts w:cs="Geneva"/>
        </w:rPr>
        <w:t xml:space="preserve"> Wen </w:t>
      </w:r>
      <w:hyperlink r:id="rId14" w:history="1">
        <w:r w:rsidRPr="00C7071C">
          <w:rPr>
            <w:rFonts w:cs="Geneva"/>
            <w:color w:val="0000EE"/>
            <w:u w:val="single" w:color="0000EE"/>
          </w:rPr>
          <w:t>wenhaiming@ruc.edu.cn</w:t>
        </w:r>
      </w:hyperlink>
    </w:p>
    <w:p w14:paraId="4445E508" w14:textId="77777777" w:rsidR="002E54C9" w:rsidRPr="00C7071C" w:rsidRDefault="00A207EB" w:rsidP="00331AEE">
      <w:pPr>
        <w:spacing w:after="0"/>
        <w:jc w:val="center"/>
      </w:pPr>
      <w:r w:rsidRPr="00C7071C">
        <w:t>Beijing University</w:t>
      </w:r>
    </w:p>
    <w:sectPr w:rsidR="002E54C9" w:rsidRPr="00C7071C" w:rsidSect="00FE648F">
      <w:footerReference w:type="even" r:id="rId15"/>
      <w:footerReference w:type="default" r:id="rId16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436AB" w14:textId="77777777" w:rsidR="000004C4" w:rsidRDefault="000004C4" w:rsidP="00FE648F">
      <w:pPr>
        <w:spacing w:after="0"/>
      </w:pPr>
      <w:r>
        <w:separator/>
      </w:r>
    </w:p>
  </w:endnote>
  <w:endnote w:type="continuationSeparator" w:id="0">
    <w:p w14:paraId="5F6C3DE1" w14:textId="77777777" w:rsidR="000004C4" w:rsidRDefault="000004C4" w:rsidP="00FE64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0ECD3" w14:textId="77777777" w:rsidR="00FE648F" w:rsidRDefault="00862C5E" w:rsidP="00A821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64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9A4CC4" w14:textId="77777777" w:rsidR="00FE648F" w:rsidRDefault="00FE648F" w:rsidP="00FE648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8CE88" w14:textId="77777777" w:rsidR="00FE648F" w:rsidRDefault="00862C5E" w:rsidP="00A821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64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93C">
      <w:rPr>
        <w:rStyle w:val="PageNumber"/>
        <w:noProof/>
      </w:rPr>
      <w:t>10</w:t>
    </w:r>
    <w:r>
      <w:rPr>
        <w:rStyle w:val="PageNumber"/>
      </w:rPr>
      <w:fldChar w:fldCharType="end"/>
    </w:r>
  </w:p>
  <w:p w14:paraId="46A7F393" w14:textId="77777777" w:rsidR="00FE648F" w:rsidRDefault="00FE648F" w:rsidP="00FE64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962D37" w14:textId="77777777" w:rsidR="000004C4" w:rsidRDefault="000004C4" w:rsidP="00FE648F">
      <w:pPr>
        <w:spacing w:after="0"/>
      </w:pPr>
      <w:r>
        <w:separator/>
      </w:r>
    </w:p>
  </w:footnote>
  <w:footnote w:type="continuationSeparator" w:id="0">
    <w:p w14:paraId="4F90FCF3" w14:textId="77777777" w:rsidR="000004C4" w:rsidRDefault="000004C4" w:rsidP="00FE64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E54C9"/>
    <w:rsid w:val="000004C4"/>
    <w:rsid w:val="00030A6E"/>
    <w:rsid w:val="00032695"/>
    <w:rsid w:val="00034A9B"/>
    <w:rsid w:val="00042C03"/>
    <w:rsid w:val="000A0AAF"/>
    <w:rsid w:val="000B6772"/>
    <w:rsid w:val="000C1054"/>
    <w:rsid w:val="000C6055"/>
    <w:rsid w:val="000C7DE9"/>
    <w:rsid w:val="00122731"/>
    <w:rsid w:val="0012371E"/>
    <w:rsid w:val="00124C4A"/>
    <w:rsid w:val="00133F5C"/>
    <w:rsid w:val="00140184"/>
    <w:rsid w:val="00155260"/>
    <w:rsid w:val="0015644E"/>
    <w:rsid w:val="001773BF"/>
    <w:rsid w:val="00185B87"/>
    <w:rsid w:val="00197A00"/>
    <w:rsid w:val="001B6ED5"/>
    <w:rsid w:val="001C35AA"/>
    <w:rsid w:val="001C4735"/>
    <w:rsid w:val="001C612E"/>
    <w:rsid w:val="001C7C9C"/>
    <w:rsid w:val="001E3725"/>
    <w:rsid w:val="001E6C12"/>
    <w:rsid w:val="001E77BB"/>
    <w:rsid w:val="001F3A7F"/>
    <w:rsid w:val="001F4818"/>
    <w:rsid w:val="001F6450"/>
    <w:rsid w:val="0022207B"/>
    <w:rsid w:val="0022249B"/>
    <w:rsid w:val="0023440B"/>
    <w:rsid w:val="0025555F"/>
    <w:rsid w:val="002806CE"/>
    <w:rsid w:val="0028128A"/>
    <w:rsid w:val="00281FC1"/>
    <w:rsid w:val="002A2BBC"/>
    <w:rsid w:val="002B64A7"/>
    <w:rsid w:val="002C1F91"/>
    <w:rsid w:val="002E07A4"/>
    <w:rsid w:val="002E54C9"/>
    <w:rsid w:val="002E5F89"/>
    <w:rsid w:val="00312F1D"/>
    <w:rsid w:val="0032261D"/>
    <w:rsid w:val="00324BA1"/>
    <w:rsid w:val="00331AEE"/>
    <w:rsid w:val="0033414B"/>
    <w:rsid w:val="003602EB"/>
    <w:rsid w:val="00363AF6"/>
    <w:rsid w:val="003658DC"/>
    <w:rsid w:val="00376265"/>
    <w:rsid w:val="00383594"/>
    <w:rsid w:val="00395146"/>
    <w:rsid w:val="00395E6A"/>
    <w:rsid w:val="003A4196"/>
    <w:rsid w:val="003B176F"/>
    <w:rsid w:val="003B3AFA"/>
    <w:rsid w:val="003B4EAC"/>
    <w:rsid w:val="003C1615"/>
    <w:rsid w:val="003D102B"/>
    <w:rsid w:val="003D77FA"/>
    <w:rsid w:val="003E4530"/>
    <w:rsid w:val="0040486D"/>
    <w:rsid w:val="00410E86"/>
    <w:rsid w:val="00412CE4"/>
    <w:rsid w:val="0042206B"/>
    <w:rsid w:val="00434203"/>
    <w:rsid w:val="004412C5"/>
    <w:rsid w:val="004461C1"/>
    <w:rsid w:val="004669CF"/>
    <w:rsid w:val="00485754"/>
    <w:rsid w:val="004873D4"/>
    <w:rsid w:val="004877F3"/>
    <w:rsid w:val="00491CAE"/>
    <w:rsid w:val="00497434"/>
    <w:rsid w:val="004A250C"/>
    <w:rsid w:val="004A272C"/>
    <w:rsid w:val="004B1104"/>
    <w:rsid w:val="004D26F6"/>
    <w:rsid w:val="004E29F0"/>
    <w:rsid w:val="004E4E34"/>
    <w:rsid w:val="004E51FE"/>
    <w:rsid w:val="004F3792"/>
    <w:rsid w:val="005218DD"/>
    <w:rsid w:val="00526648"/>
    <w:rsid w:val="0052753F"/>
    <w:rsid w:val="00543844"/>
    <w:rsid w:val="005521CE"/>
    <w:rsid w:val="005603BD"/>
    <w:rsid w:val="005610C1"/>
    <w:rsid w:val="005827E0"/>
    <w:rsid w:val="005B0AF8"/>
    <w:rsid w:val="005B1CE1"/>
    <w:rsid w:val="005C23E4"/>
    <w:rsid w:val="005D4226"/>
    <w:rsid w:val="005D4D99"/>
    <w:rsid w:val="005F19B7"/>
    <w:rsid w:val="006003FD"/>
    <w:rsid w:val="00600485"/>
    <w:rsid w:val="00601DB3"/>
    <w:rsid w:val="00610CDF"/>
    <w:rsid w:val="00622077"/>
    <w:rsid w:val="006250A2"/>
    <w:rsid w:val="0063159A"/>
    <w:rsid w:val="0065115A"/>
    <w:rsid w:val="0066030F"/>
    <w:rsid w:val="0066231A"/>
    <w:rsid w:val="006631A4"/>
    <w:rsid w:val="00663966"/>
    <w:rsid w:val="00674367"/>
    <w:rsid w:val="00675AB0"/>
    <w:rsid w:val="00693289"/>
    <w:rsid w:val="00694A25"/>
    <w:rsid w:val="006B3329"/>
    <w:rsid w:val="006B63FE"/>
    <w:rsid w:val="006E7F5E"/>
    <w:rsid w:val="006F0BAB"/>
    <w:rsid w:val="006F2708"/>
    <w:rsid w:val="00712CAA"/>
    <w:rsid w:val="00733D9F"/>
    <w:rsid w:val="00744F4A"/>
    <w:rsid w:val="00776AE5"/>
    <w:rsid w:val="007772E2"/>
    <w:rsid w:val="007802F0"/>
    <w:rsid w:val="00790530"/>
    <w:rsid w:val="007A4026"/>
    <w:rsid w:val="007A45E5"/>
    <w:rsid w:val="007B375D"/>
    <w:rsid w:val="007C03B4"/>
    <w:rsid w:val="007F6974"/>
    <w:rsid w:val="00811929"/>
    <w:rsid w:val="00816C89"/>
    <w:rsid w:val="00822A40"/>
    <w:rsid w:val="008300F8"/>
    <w:rsid w:val="00842235"/>
    <w:rsid w:val="008505B3"/>
    <w:rsid w:val="008522B9"/>
    <w:rsid w:val="008575E1"/>
    <w:rsid w:val="00862C5E"/>
    <w:rsid w:val="008742DB"/>
    <w:rsid w:val="00876F60"/>
    <w:rsid w:val="00880114"/>
    <w:rsid w:val="008A5171"/>
    <w:rsid w:val="008C2C1C"/>
    <w:rsid w:val="008D4426"/>
    <w:rsid w:val="008D4535"/>
    <w:rsid w:val="008F5356"/>
    <w:rsid w:val="00901F00"/>
    <w:rsid w:val="00921473"/>
    <w:rsid w:val="0092248D"/>
    <w:rsid w:val="009270F3"/>
    <w:rsid w:val="00933F9D"/>
    <w:rsid w:val="00937CC4"/>
    <w:rsid w:val="00953E87"/>
    <w:rsid w:val="009614C3"/>
    <w:rsid w:val="009865D1"/>
    <w:rsid w:val="009A62B5"/>
    <w:rsid w:val="009A77AD"/>
    <w:rsid w:val="009A7BAF"/>
    <w:rsid w:val="009D2D9C"/>
    <w:rsid w:val="009E79C5"/>
    <w:rsid w:val="00A0192E"/>
    <w:rsid w:val="00A15BFF"/>
    <w:rsid w:val="00A207EB"/>
    <w:rsid w:val="00A22ECB"/>
    <w:rsid w:val="00A272C8"/>
    <w:rsid w:val="00A273A0"/>
    <w:rsid w:val="00A33183"/>
    <w:rsid w:val="00A41063"/>
    <w:rsid w:val="00A45A72"/>
    <w:rsid w:val="00A47016"/>
    <w:rsid w:val="00A756F6"/>
    <w:rsid w:val="00A82120"/>
    <w:rsid w:val="00A84879"/>
    <w:rsid w:val="00A91666"/>
    <w:rsid w:val="00AB2653"/>
    <w:rsid w:val="00AC317F"/>
    <w:rsid w:val="00AC4247"/>
    <w:rsid w:val="00AC793C"/>
    <w:rsid w:val="00AC7A9A"/>
    <w:rsid w:val="00AD6184"/>
    <w:rsid w:val="00AF1FE6"/>
    <w:rsid w:val="00AF3893"/>
    <w:rsid w:val="00AF468E"/>
    <w:rsid w:val="00AF4D4E"/>
    <w:rsid w:val="00AF7BE4"/>
    <w:rsid w:val="00B14679"/>
    <w:rsid w:val="00B20B42"/>
    <w:rsid w:val="00B23EEE"/>
    <w:rsid w:val="00B24726"/>
    <w:rsid w:val="00B27CF2"/>
    <w:rsid w:val="00B27DF7"/>
    <w:rsid w:val="00B465CA"/>
    <w:rsid w:val="00B53E16"/>
    <w:rsid w:val="00B55708"/>
    <w:rsid w:val="00B77C61"/>
    <w:rsid w:val="00B830A9"/>
    <w:rsid w:val="00BA1FDE"/>
    <w:rsid w:val="00BA661A"/>
    <w:rsid w:val="00BA674F"/>
    <w:rsid w:val="00BD09CC"/>
    <w:rsid w:val="00BD6747"/>
    <w:rsid w:val="00BE773E"/>
    <w:rsid w:val="00C1348E"/>
    <w:rsid w:val="00C15AC5"/>
    <w:rsid w:val="00C5086B"/>
    <w:rsid w:val="00C53A23"/>
    <w:rsid w:val="00C653BE"/>
    <w:rsid w:val="00C70307"/>
    <w:rsid w:val="00C7071C"/>
    <w:rsid w:val="00C71FC3"/>
    <w:rsid w:val="00C76006"/>
    <w:rsid w:val="00C84FFE"/>
    <w:rsid w:val="00C91D29"/>
    <w:rsid w:val="00CA4DB6"/>
    <w:rsid w:val="00CA5D53"/>
    <w:rsid w:val="00CC79A1"/>
    <w:rsid w:val="00CD5776"/>
    <w:rsid w:val="00CF1593"/>
    <w:rsid w:val="00CF65A2"/>
    <w:rsid w:val="00D01B71"/>
    <w:rsid w:val="00D17061"/>
    <w:rsid w:val="00D4430F"/>
    <w:rsid w:val="00D50BB3"/>
    <w:rsid w:val="00D613D1"/>
    <w:rsid w:val="00D77FA0"/>
    <w:rsid w:val="00D93D1A"/>
    <w:rsid w:val="00DA12B4"/>
    <w:rsid w:val="00DA48FD"/>
    <w:rsid w:val="00DA5EF2"/>
    <w:rsid w:val="00DB56DE"/>
    <w:rsid w:val="00DD4954"/>
    <w:rsid w:val="00DE684A"/>
    <w:rsid w:val="00DE6C45"/>
    <w:rsid w:val="00DE7040"/>
    <w:rsid w:val="00DF481C"/>
    <w:rsid w:val="00E007A4"/>
    <w:rsid w:val="00E01B32"/>
    <w:rsid w:val="00E16AE3"/>
    <w:rsid w:val="00E22FCB"/>
    <w:rsid w:val="00E41155"/>
    <w:rsid w:val="00E47F0C"/>
    <w:rsid w:val="00E522DD"/>
    <w:rsid w:val="00E576D3"/>
    <w:rsid w:val="00E7126C"/>
    <w:rsid w:val="00E97E0C"/>
    <w:rsid w:val="00EA389E"/>
    <w:rsid w:val="00ED0B86"/>
    <w:rsid w:val="00ED20D4"/>
    <w:rsid w:val="00ED38D9"/>
    <w:rsid w:val="00ED51EB"/>
    <w:rsid w:val="00EE4993"/>
    <w:rsid w:val="00EF1514"/>
    <w:rsid w:val="00EF62B5"/>
    <w:rsid w:val="00F00B7F"/>
    <w:rsid w:val="00F05621"/>
    <w:rsid w:val="00F3099A"/>
    <w:rsid w:val="00F34C07"/>
    <w:rsid w:val="00F362E5"/>
    <w:rsid w:val="00F36E7D"/>
    <w:rsid w:val="00F45080"/>
    <w:rsid w:val="00F729DD"/>
    <w:rsid w:val="00F767BA"/>
    <w:rsid w:val="00F924EF"/>
    <w:rsid w:val="00F97659"/>
    <w:rsid w:val="00FA07F1"/>
    <w:rsid w:val="00FB6D82"/>
    <w:rsid w:val="00FC04EF"/>
    <w:rsid w:val="00FE0630"/>
    <w:rsid w:val="00FE2991"/>
    <w:rsid w:val="00FE2DA1"/>
    <w:rsid w:val="00FE32D9"/>
    <w:rsid w:val="00FE648F"/>
    <w:rsid w:val="00FE6682"/>
    <w:rsid w:val="00FE7017"/>
    <w:rsid w:val="00FF3267"/>
    <w:rsid w:val="00FF66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D9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69"/>
  </w:style>
  <w:style w:type="paragraph" w:styleId="Heading2">
    <w:name w:val="heading 2"/>
    <w:basedOn w:val="Normal"/>
    <w:next w:val="Normal"/>
    <w:link w:val="Heading2Char"/>
    <w:unhideWhenUsed/>
    <w:qFormat/>
    <w:rsid w:val="001B6ED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B6ED5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styleId="Emphasis">
    <w:name w:val="Emphasis"/>
    <w:basedOn w:val="DefaultParagraphFont"/>
    <w:uiPriority w:val="20"/>
    <w:rsid w:val="005F19B7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ECB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ECB"/>
    <w:rPr>
      <w:rFonts w:ascii="Lucida Grande" w:hAnsi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648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648F"/>
  </w:style>
  <w:style w:type="character" w:styleId="PageNumber">
    <w:name w:val="page number"/>
    <w:basedOn w:val="DefaultParagraphFont"/>
    <w:uiPriority w:val="99"/>
    <w:semiHidden/>
    <w:unhideWhenUsed/>
    <w:rsid w:val="00FE648F"/>
  </w:style>
  <w:style w:type="paragraph" w:styleId="Header">
    <w:name w:val="header"/>
    <w:basedOn w:val="Normal"/>
    <w:link w:val="HeaderChar"/>
    <w:uiPriority w:val="99"/>
    <w:unhideWhenUsed/>
    <w:rsid w:val="005827E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27E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chael.Barnhart@kbcc.cuny.edu" TargetMode="External"/><Relationship Id="rId12" Type="http://schemas.openxmlformats.org/officeDocument/2006/relationships/hyperlink" Target="mailto:gashton@uccs.edu" TargetMode="External"/><Relationship Id="rId13" Type="http://schemas.openxmlformats.org/officeDocument/2006/relationships/hyperlink" Target="mailto:FPERKINS@depaul.edu" TargetMode="External"/><Relationship Id="rId14" Type="http://schemas.openxmlformats.org/officeDocument/2006/relationships/hyperlink" Target="mailto:wenhaiming@ruc.edu.cn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mailto:dberger@siu.edu" TargetMode="External"/><Relationship Id="rId9" Type="http://schemas.openxmlformats.org/officeDocument/2006/relationships/hyperlink" Target="mailto:Robin.Wang@lmu.edu" TargetMode="External"/><Relationship Id="rId10" Type="http://schemas.openxmlformats.org/officeDocument/2006/relationships/hyperlink" Target="mailto:Mary.Bockover@humbold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1749</Words>
  <Characters>9971</Characters>
  <Application>Microsoft Macintosh Word</Application>
  <DocSecurity>0</DocSecurity>
  <Lines>83</Lines>
  <Paragraphs>23</Paragraphs>
  <ScaleCrop>false</ScaleCrop>
  <Company>Southern Illinois University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Berger</dc:creator>
  <cp:keywords/>
  <cp:lastModifiedBy>Mary I. Bockover</cp:lastModifiedBy>
  <cp:revision>160</cp:revision>
  <cp:lastPrinted>2015-09-26T22:26:00Z</cp:lastPrinted>
  <dcterms:created xsi:type="dcterms:W3CDTF">2015-04-03T20:13:00Z</dcterms:created>
  <dcterms:modified xsi:type="dcterms:W3CDTF">2015-09-26T22:29:00Z</dcterms:modified>
</cp:coreProperties>
</file>