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DA603" w14:textId="0A8411B6" w:rsidR="00964D9E" w:rsidRPr="00FC16A2" w:rsidRDefault="004F2078" w:rsidP="009E4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FC16A2">
        <w:rPr>
          <w:rFonts w:ascii="Times New Roman" w:hAnsi="Times New Roman" w:cs="Times New Roman"/>
          <w:b/>
        </w:rPr>
        <w:t>Call for Proposals</w:t>
      </w:r>
    </w:p>
    <w:p w14:paraId="00B067A0" w14:textId="77777777" w:rsidR="004F2078" w:rsidRPr="00FC16A2" w:rsidRDefault="004F2078" w:rsidP="009E4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14:paraId="3AB41B8D" w14:textId="77777777" w:rsidR="009E4016" w:rsidRPr="00FC16A2" w:rsidRDefault="009E4016" w:rsidP="009E4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FC16A2">
        <w:rPr>
          <w:rFonts w:ascii="Times New Roman" w:hAnsi="Times New Roman" w:cs="Times New Roman"/>
          <w:b/>
        </w:rPr>
        <w:t>Society for Asian and Comparative Philosophy</w:t>
      </w:r>
    </w:p>
    <w:p w14:paraId="2A91B3CF" w14:textId="2935A92E" w:rsidR="009E4016" w:rsidRPr="00FC16A2" w:rsidRDefault="00537437" w:rsidP="009E4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C16A2">
        <w:rPr>
          <w:rFonts w:ascii="Times New Roman" w:hAnsi="Times New Roman" w:cs="Times New Roman"/>
          <w:b/>
        </w:rPr>
        <w:t>50</w:t>
      </w:r>
      <w:r w:rsidR="009E4016" w:rsidRPr="00FC16A2">
        <w:rPr>
          <w:rFonts w:ascii="Times New Roman" w:hAnsi="Times New Roman" w:cs="Times New Roman"/>
          <w:b/>
        </w:rPr>
        <w:t>th Annual Conference</w:t>
      </w:r>
    </w:p>
    <w:p w14:paraId="7B6404B2" w14:textId="10CEF065" w:rsidR="00FC16A2" w:rsidRPr="00FC16A2" w:rsidRDefault="009E4016" w:rsidP="009E4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FC16A2">
        <w:rPr>
          <w:rFonts w:ascii="Times New Roman" w:hAnsi="Times New Roman" w:cs="Times New Roman"/>
          <w:b/>
        </w:rPr>
        <w:t xml:space="preserve">June </w:t>
      </w:r>
      <w:r w:rsidR="00A86E65" w:rsidRPr="00FC16A2">
        <w:rPr>
          <w:rFonts w:ascii="Times New Roman" w:hAnsi="Times New Roman" w:cs="Times New Roman"/>
          <w:b/>
        </w:rPr>
        <w:t>8</w:t>
      </w:r>
      <w:r w:rsidRPr="00FC16A2">
        <w:rPr>
          <w:rFonts w:ascii="Times New Roman" w:hAnsi="Times New Roman" w:cs="Times New Roman"/>
          <w:b/>
        </w:rPr>
        <w:t>-1</w:t>
      </w:r>
      <w:r w:rsidR="00A86E65" w:rsidRPr="00FC16A2">
        <w:rPr>
          <w:rFonts w:ascii="Times New Roman" w:hAnsi="Times New Roman" w:cs="Times New Roman"/>
          <w:b/>
        </w:rPr>
        <w:t>1</w:t>
      </w:r>
      <w:r w:rsidR="005C1E17" w:rsidRPr="00FC16A2">
        <w:rPr>
          <w:rFonts w:ascii="Times New Roman" w:hAnsi="Times New Roman" w:cs="Times New Roman"/>
          <w:b/>
        </w:rPr>
        <w:t>th</w:t>
      </w:r>
      <w:r w:rsidRPr="00FC16A2">
        <w:rPr>
          <w:rFonts w:ascii="Times New Roman" w:hAnsi="Times New Roman" w:cs="Times New Roman"/>
          <w:b/>
        </w:rPr>
        <w:t>, 201</w:t>
      </w:r>
      <w:r w:rsidR="00A86E65" w:rsidRPr="00FC16A2">
        <w:rPr>
          <w:rFonts w:ascii="Times New Roman" w:hAnsi="Times New Roman" w:cs="Times New Roman"/>
          <w:b/>
        </w:rPr>
        <w:t>8</w:t>
      </w:r>
      <w:r w:rsidR="00632FF7">
        <w:rPr>
          <w:rFonts w:ascii="Times New Roman" w:hAnsi="Times New Roman" w:cs="Times New Roman"/>
          <w:b/>
        </w:rPr>
        <w:t xml:space="preserve"> </w:t>
      </w:r>
      <w:r w:rsidR="005C1E17" w:rsidRPr="00FC16A2">
        <w:rPr>
          <w:rFonts w:ascii="Times New Roman" w:hAnsi="Times New Roman" w:cs="Times New Roman"/>
          <w:b/>
        </w:rPr>
        <w:t xml:space="preserve"> </w:t>
      </w:r>
    </w:p>
    <w:p w14:paraId="32ABDFE5" w14:textId="2AE37678" w:rsidR="009E4016" w:rsidRPr="00C90473" w:rsidRDefault="00632FF7" w:rsidP="009E4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8B5DF1" w:rsidRPr="00C90473">
        <w:rPr>
          <w:rFonts w:ascii="Times New Roman" w:hAnsi="Times New Roman" w:cs="Times New Roman"/>
        </w:rPr>
        <w:t>osted by Pedagogical</w:t>
      </w:r>
      <w:r w:rsidR="00E26E79" w:rsidRPr="00C90473">
        <w:rPr>
          <w:rFonts w:ascii="Times New Roman" w:hAnsi="Times New Roman" w:cs="Times New Roman"/>
        </w:rPr>
        <w:t xml:space="preserve"> University of </w:t>
      </w:r>
      <w:r w:rsidR="00964D9E" w:rsidRPr="00C90473">
        <w:rPr>
          <w:rFonts w:ascii="Times New Roman" w:hAnsi="Times New Roman" w:cs="Times New Roman"/>
        </w:rPr>
        <w:t>Cracow</w:t>
      </w:r>
      <w:r w:rsidR="00A81646" w:rsidRPr="00C90473">
        <w:rPr>
          <w:rFonts w:ascii="Times New Roman" w:hAnsi="Times New Roman" w:cs="Times New Roman"/>
          <w:bCs/>
        </w:rPr>
        <w:t>,</w:t>
      </w:r>
      <w:r w:rsidR="00A81646" w:rsidRPr="00C90473">
        <w:rPr>
          <w:rFonts w:ascii="Times New Roman" w:hAnsi="Times New Roman" w:cs="Times New Roman"/>
        </w:rPr>
        <w:t xml:space="preserve"> </w:t>
      </w:r>
      <w:r w:rsidR="005C1E17" w:rsidRPr="00C90473">
        <w:rPr>
          <w:rFonts w:ascii="Times New Roman" w:hAnsi="Times New Roman" w:cs="Times New Roman"/>
        </w:rPr>
        <w:t>Krakow, Poland</w:t>
      </w:r>
      <w:r>
        <w:rPr>
          <w:rFonts w:ascii="Times New Roman" w:hAnsi="Times New Roman" w:cs="Times New Roman"/>
        </w:rPr>
        <w:t xml:space="preserve">; </w:t>
      </w:r>
      <w:r w:rsidR="008B5DF1" w:rsidRPr="00C90473">
        <w:rPr>
          <w:rFonts w:ascii="Times New Roman" w:hAnsi="Times New Roman" w:cs="Times New Roman"/>
        </w:rPr>
        <w:t xml:space="preserve">supporting co-organizers are </w:t>
      </w:r>
      <w:r w:rsidR="005C1E17" w:rsidRPr="00C90473">
        <w:rPr>
          <w:rFonts w:ascii="Times New Roman" w:hAnsi="Times New Roman" w:cs="Times New Roman"/>
          <w:bCs/>
        </w:rPr>
        <w:t xml:space="preserve">National Museum </w:t>
      </w:r>
      <w:r w:rsidR="007B747E" w:rsidRPr="00C90473">
        <w:rPr>
          <w:rFonts w:ascii="Times New Roman" w:hAnsi="Times New Roman" w:cs="Times New Roman"/>
          <w:bCs/>
        </w:rPr>
        <w:t>in Krakow</w:t>
      </w:r>
      <w:r w:rsidR="005C1E17" w:rsidRPr="00C90473">
        <w:rPr>
          <w:rFonts w:ascii="Times New Roman" w:hAnsi="Times New Roman" w:cs="Times New Roman"/>
        </w:rPr>
        <w:t> and </w:t>
      </w:r>
      <w:r w:rsidR="005C1E17" w:rsidRPr="00C90473">
        <w:rPr>
          <w:rFonts w:ascii="Times New Roman" w:hAnsi="Times New Roman" w:cs="Times New Roman"/>
          <w:bCs/>
        </w:rPr>
        <w:t>Institute of the Middle and Far East of Jagiellonian University</w:t>
      </w:r>
    </w:p>
    <w:p w14:paraId="674E20F7" w14:textId="77777777" w:rsidR="005C1E17" w:rsidRPr="00C90473" w:rsidRDefault="005C1E17" w:rsidP="009E4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889A1B2" w14:textId="7344B18F" w:rsidR="00D12F29" w:rsidRPr="00C90473" w:rsidRDefault="009E4016" w:rsidP="009E4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90473">
        <w:rPr>
          <w:rFonts w:ascii="Times New Roman" w:hAnsi="Times New Roman" w:cs="Times New Roman"/>
        </w:rPr>
        <w:t xml:space="preserve">CONFERENCE THEME: </w:t>
      </w:r>
      <w:r w:rsidR="005C1E17" w:rsidRPr="00C90473">
        <w:rPr>
          <w:rFonts w:ascii="Times New Roman" w:hAnsi="Times New Roman" w:cs="Times New Roman"/>
          <w:bCs/>
          <w:color w:val="191919"/>
        </w:rPr>
        <w:t>Power and Creativity</w:t>
      </w:r>
    </w:p>
    <w:p w14:paraId="3EF4269B" w14:textId="552F0AD5" w:rsidR="00D12F29" w:rsidRPr="00C90473" w:rsidRDefault="009E4016" w:rsidP="00964D9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90473">
        <w:rPr>
          <w:rFonts w:ascii="Times New Roman" w:hAnsi="Times New Roman" w:cs="Times New Roman"/>
        </w:rPr>
        <w:t>Keynote Speaker:</w:t>
      </w:r>
      <w:r w:rsidR="00A86E65" w:rsidRPr="00C90473">
        <w:rPr>
          <w:rFonts w:ascii="Times New Roman" w:hAnsi="Times New Roman" w:cs="Times New Roman"/>
        </w:rPr>
        <w:t xml:space="preserve"> Graham Parkes</w:t>
      </w:r>
      <w:r w:rsidR="005C1E17" w:rsidRPr="00C90473">
        <w:rPr>
          <w:rFonts w:ascii="Times New Roman" w:hAnsi="Times New Roman" w:cs="Times New Roman"/>
        </w:rPr>
        <w:t xml:space="preserve"> </w:t>
      </w:r>
      <w:r w:rsidR="00FC16A2" w:rsidRPr="00C90473">
        <w:rPr>
          <w:rFonts w:ascii="Times New Roman" w:hAnsi="Times New Roman" w:cs="Times New Roman"/>
        </w:rPr>
        <w:t>(University of Vienna)</w:t>
      </w:r>
      <w:r w:rsidR="00632FF7">
        <w:rPr>
          <w:rFonts w:ascii="Times New Roman" w:hAnsi="Times New Roman" w:cs="Times New Roman"/>
        </w:rPr>
        <w:t>,</w:t>
      </w:r>
      <w:r w:rsidR="00FC16A2" w:rsidRPr="00C90473">
        <w:rPr>
          <w:rFonts w:ascii="Calibri" w:hAnsi="Calibri" w:cs="Calibri"/>
        </w:rPr>
        <w:t xml:space="preserve"> </w:t>
      </w:r>
      <w:r w:rsidR="00964D9E" w:rsidRPr="00C90473">
        <w:rPr>
          <w:rFonts w:ascii="Times New Roman" w:hAnsi="Times New Roman" w:cs="Times New Roman"/>
        </w:rPr>
        <w:t>“</w:t>
      </w:r>
      <w:r w:rsidR="00A86E65" w:rsidRPr="00C90473">
        <w:rPr>
          <w:rFonts w:ascii="Times New Roman" w:hAnsi="Times New Roman" w:cs="Times New Roman"/>
        </w:rPr>
        <w:t xml:space="preserve">Will to Power and the Field of </w:t>
      </w:r>
      <w:r w:rsidR="00A86E65" w:rsidRPr="00C90473">
        <w:rPr>
          <w:rFonts w:ascii="Times New Roman" w:hAnsi="Times New Roman" w:cs="Times New Roman"/>
          <w:i/>
          <w:iCs/>
        </w:rPr>
        <w:t>Dao/De</w:t>
      </w:r>
      <w:r w:rsidR="00A86E65" w:rsidRPr="00C90473">
        <w:rPr>
          <w:rFonts w:ascii="Times New Roman" w:hAnsi="Times New Roman" w:cs="Times New Roman"/>
        </w:rPr>
        <w:t>:</w:t>
      </w:r>
      <w:r w:rsidR="00FC16A2" w:rsidRPr="00C90473">
        <w:rPr>
          <w:rFonts w:ascii="Times New Roman" w:hAnsi="Times New Roman" w:cs="Times New Roman"/>
        </w:rPr>
        <w:t xml:space="preserve"> </w:t>
      </w:r>
      <w:r w:rsidR="00A86E65" w:rsidRPr="00C90473">
        <w:rPr>
          <w:rFonts w:ascii="Times New Roman" w:hAnsi="Times New Roman" w:cs="Times New Roman"/>
        </w:rPr>
        <w:t>Nietzsche and Zhuangzi on Creative Experience</w:t>
      </w:r>
      <w:r w:rsidR="00964D9E" w:rsidRPr="00C90473">
        <w:rPr>
          <w:rFonts w:ascii="Times New Roman" w:hAnsi="Times New Roman" w:cs="Times New Roman"/>
        </w:rPr>
        <w:t>”</w:t>
      </w:r>
      <w:r w:rsidR="005C1E17" w:rsidRPr="00C90473">
        <w:rPr>
          <w:rFonts w:ascii="Times New Roman" w:hAnsi="Times New Roman" w:cs="Times New Roman"/>
        </w:rPr>
        <w:t xml:space="preserve"> </w:t>
      </w:r>
    </w:p>
    <w:p w14:paraId="3779D5EF" w14:textId="77777777" w:rsidR="000B1110" w:rsidRPr="00C90473" w:rsidRDefault="000B1110" w:rsidP="009E4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811128E" w14:textId="08BF7F93" w:rsidR="009E4016" w:rsidRPr="00C90473" w:rsidRDefault="009E4016" w:rsidP="009E4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C90473">
        <w:rPr>
          <w:rFonts w:ascii="Times New Roman" w:hAnsi="Times New Roman" w:cs="Times New Roman"/>
          <w:b/>
        </w:rPr>
        <w:t>Deadl</w:t>
      </w:r>
      <w:r w:rsidR="00A81646" w:rsidRPr="00C90473">
        <w:rPr>
          <w:rFonts w:ascii="Times New Roman" w:hAnsi="Times New Roman" w:cs="Times New Roman"/>
          <w:b/>
        </w:rPr>
        <w:t xml:space="preserve">ine for Abstracts and </w:t>
      </w:r>
      <w:r w:rsidR="00D7183E" w:rsidRPr="00C90473">
        <w:rPr>
          <w:rFonts w:ascii="Times New Roman" w:hAnsi="Times New Roman" w:cs="Times New Roman"/>
          <w:b/>
        </w:rPr>
        <w:t xml:space="preserve">Panel </w:t>
      </w:r>
      <w:r w:rsidR="00A81646" w:rsidRPr="00C90473">
        <w:rPr>
          <w:rFonts w:ascii="Times New Roman" w:hAnsi="Times New Roman" w:cs="Times New Roman"/>
          <w:b/>
        </w:rPr>
        <w:t>Proposals</w:t>
      </w:r>
      <w:r w:rsidR="00D7183E" w:rsidRPr="00C90473">
        <w:rPr>
          <w:rFonts w:ascii="Times New Roman" w:hAnsi="Times New Roman" w:cs="Times New Roman"/>
          <w:b/>
        </w:rPr>
        <w:t>:</w:t>
      </w:r>
      <w:r w:rsidRPr="00C90473">
        <w:rPr>
          <w:rFonts w:ascii="Times New Roman" w:hAnsi="Times New Roman" w:cs="Times New Roman"/>
          <w:b/>
        </w:rPr>
        <w:t xml:space="preserve"> </w:t>
      </w:r>
      <w:r w:rsidR="00A1617E" w:rsidRPr="00C90473">
        <w:rPr>
          <w:rFonts w:ascii="Times New Roman" w:hAnsi="Times New Roman" w:cs="Times New Roman"/>
          <w:b/>
        </w:rPr>
        <w:t>January</w:t>
      </w:r>
      <w:r w:rsidRPr="00C90473">
        <w:rPr>
          <w:rFonts w:ascii="Times New Roman" w:hAnsi="Times New Roman" w:cs="Times New Roman"/>
          <w:b/>
        </w:rPr>
        <w:t xml:space="preserve"> </w:t>
      </w:r>
      <w:r w:rsidR="00A1617E" w:rsidRPr="00C90473">
        <w:rPr>
          <w:rFonts w:ascii="Times New Roman" w:hAnsi="Times New Roman" w:cs="Times New Roman"/>
          <w:b/>
        </w:rPr>
        <w:t>3</w:t>
      </w:r>
      <w:r w:rsidRPr="00C90473">
        <w:rPr>
          <w:rFonts w:ascii="Times New Roman" w:hAnsi="Times New Roman" w:cs="Times New Roman"/>
          <w:b/>
        </w:rPr>
        <w:t>1</w:t>
      </w:r>
      <w:r w:rsidR="00A81646" w:rsidRPr="00C90473">
        <w:rPr>
          <w:rFonts w:ascii="Times New Roman" w:hAnsi="Times New Roman" w:cs="Times New Roman"/>
          <w:b/>
        </w:rPr>
        <w:t>, 2018</w:t>
      </w:r>
    </w:p>
    <w:p w14:paraId="2201BE89" w14:textId="77777777" w:rsidR="009E4016" w:rsidRPr="00C90473" w:rsidRDefault="009E4016" w:rsidP="009E4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7F7454B" w14:textId="107326A1" w:rsidR="009E4016" w:rsidRPr="00C90473" w:rsidRDefault="00D357F9" w:rsidP="009E4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90473">
        <w:rPr>
          <w:rFonts w:ascii="Times New Roman" w:hAnsi="Times New Roman" w:cs="Times New Roman"/>
        </w:rPr>
        <w:t>The 50</w:t>
      </w:r>
      <w:r w:rsidR="009E4016" w:rsidRPr="00C90473">
        <w:rPr>
          <w:rFonts w:ascii="Times New Roman" w:hAnsi="Times New Roman" w:cs="Times New Roman"/>
        </w:rPr>
        <w:t>th Annual Conference of the Society for Asian and Comparative Philosophy (</w:t>
      </w:r>
      <w:hyperlink r:id="rId5" w:history="1">
        <w:r w:rsidR="009E4016" w:rsidRPr="00C90473">
          <w:rPr>
            <w:rFonts w:ascii="Times New Roman" w:hAnsi="Times New Roman" w:cs="Times New Roman"/>
            <w:color w:val="0000E9"/>
            <w:u w:val="single" w:color="0000E9"/>
          </w:rPr>
          <w:t>http://www.sacpweb.org/</w:t>
        </w:r>
      </w:hyperlink>
      <w:r w:rsidR="009E4016" w:rsidRPr="00C90473">
        <w:rPr>
          <w:rFonts w:ascii="Times New Roman" w:hAnsi="Times New Roman" w:cs="Times New Roman"/>
        </w:rPr>
        <w:t xml:space="preserve">) will </w:t>
      </w:r>
      <w:r w:rsidR="000B1110" w:rsidRPr="00C90473">
        <w:rPr>
          <w:rFonts w:ascii="Times New Roman" w:hAnsi="Times New Roman" w:cs="Times New Roman"/>
        </w:rPr>
        <w:t xml:space="preserve">be hosted by </w:t>
      </w:r>
      <w:r w:rsidR="00E26E79" w:rsidRPr="00C90473">
        <w:rPr>
          <w:rFonts w:ascii="Times New Roman" w:hAnsi="Times New Roman" w:cs="Times New Roman"/>
        </w:rPr>
        <w:t xml:space="preserve">Pedagogical University of </w:t>
      </w:r>
      <w:r w:rsidR="00964D9E" w:rsidRPr="00C90473">
        <w:rPr>
          <w:rFonts w:ascii="Times New Roman" w:hAnsi="Times New Roman" w:cs="Times New Roman"/>
        </w:rPr>
        <w:t>Cracow.</w:t>
      </w:r>
    </w:p>
    <w:p w14:paraId="242A1894" w14:textId="77777777" w:rsidR="009E4016" w:rsidRPr="00C90473" w:rsidRDefault="009E4016" w:rsidP="009E4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EAD7F88" w14:textId="1D7D5E4F" w:rsidR="00AF13C0" w:rsidRPr="00C90473" w:rsidRDefault="005C1E17" w:rsidP="009E4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90473">
        <w:rPr>
          <w:rFonts w:ascii="Times New Roman" w:hAnsi="Times New Roman" w:cs="Times New Roman"/>
        </w:rPr>
        <w:t>The conference theme</w:t>
      </w:r>
      <w:r w:rsidR="00632FF7">
        <w:rPr>
          <w:rFonts w:ascii="Times New Roman" w:hAnsi="Times New Roman" w:cs="Times New Roman"/>
        </w:rPr>
        <w:t>,</w:t>
      </w:r>
      <w:r w:rsidRPr="00C90473">
        <w:rPr>
          <w:rFonts w:ascii="Times New Roman" w:hAnsi="Times New Roman" w:cs="Times New Roman"/>
        </w:rPr>
        <w:t xml:space="preserve"> </w:t>
      </w:r>
      <w:r w:rsidR="00A81646" w:rsidRPr="00C90473">
        <w:rPr>
          <w:rFonts w:ascii="Times New Roman" w:hAnsi="Times New Roman" w:cs="Times New Roman"/>
          <w:bCs/>
          <w:i/>
          <w:color w:val="191919"/>
        </w:rPr>
        <w:t>Power and Creativity</w:t>
      </w:r>
      <w:r w:rsidR="00632FF7">
        <w:rPr>
          <w:rFonts w:ascii="Times New Roman" w:hAnsi="Times New Roman" w:cs="Times New Roman"/>
        </w:rPr>
        <w:t xml:space="preserve">, </w:t>
      </w:r>
      <w:r w:rsidR="000B1110" w:rsidRPr="00C90473">
        <w:rPr>
          <w:rFonts w:ascii="Times New Roman" w:hAnsi="Times New Roman" w:cs="Times New Roman"/>
        </w:rPr>
        <w:t xml:space="preserve">is </w:t>
      </w:r>
      <w:r w:rsidR="009E4016" w:rsidRPr="00C90473">
        <w:rPr>
          <w:rFonts w:ascii="Times New Roman" w:hAnsi="Times New Roman" w:cs="Times New Roman"/>
        </w:rPr>
        <w:t xml:space="preserve">designed to </w:t>
      </w:r>
      <w:r w:rsidR="00D7183E" w:rsidRPr="00C90473">
        <w:rPr>
          <w:rFonts w:ascii="Times New Roman" w:hAnsi="Times New Roman" w:cs="Times New Roman"/>
        </w:rPr>
        <w:t>invite a broad range of scholarly discussions related to</w:t>
      </w:r>
      <w:r w:rsidR="009E4016" w:rsidRPr="00C90473">
        <w:rPr>
          <w:rFonts w:ascii="Times New Roman" w:hAnsi="Times New Roman" w:cs="Times New Roman"/>
        </w:rPr>
        <w:t xml:space="preserve"> Asia</w:t>
      </w:r>
      <w:r w:rsidR="00B527A2" w:rsidRPr="00C90473">
        <w:rPr>
          <w:rFonts w:ascii="Times New Roman" w:hAnsi="Times New Roman" w:cs="Times New Roman"/>
        </w:rPr>
        <w:t xml:space="preserve">n and </w:t>
      </w:r>
      <w:r w:rsidR="00B004F2" w:rsidRPr="00C90473">
        <w:rPr>
          <w:rFonts w:ascii="Times New Roman" w:hAnsi="Times New Roman" w:cs="Times New Roman"/>
        </w:rPr>
        <w:t xml:space="preserve">Non-Western traditions, as well as </w:t>
      </w:r>
      <w:r w:rsidR="00B527A2" w:rsidRPr="00C90473">
        <w:rPr>
          <w:rFonts w:ascii="Times New Roman" w:hAnsi="Times New Roman" w:cs="Times New Roman"/>
        </w:rPr>
        <w:t xml:space="preserve">cross-cultural </w:t>
      </w:r>
      <w:r w:rsidR="00B004F2" w:rsidRPr="00C90473">
        <w:rPr>
          <w:rFonts w:ascii="Times New Roman" w:hAnsi="Times New Roman" w:cs="Times New Roman"/>
        </w:rPr>
        <w:t>philosophical analysis</w:t>
      </w:r>
      <w:r w:rsidR="00405391" w:rsidRPr="00C90473">
        <w:rPr>
          <w:rFonts w:ascii="Times New Roman" w:hAnsi="Times New Roman" w:cs="Times New Roman"/>
        </w:rPr>
        <w:t xml:space="preserve">. </w:t>
      </w:r>
      <w:r w:rsidR="00D7183E" w:rsidRPr="00C90473">
        <w:rPr>
          <w:rFonts w:ascii="Times New Roman" w:hAnsi="Times New Roman" w:cs="Times New Roman"/>
        </w:rPr>
        <w:t>T</w:t>
      </w:r>
      <w:r w:rsidR="000D2530" w:rsidRPr="00C90473">
        <w:rPr>
          <w:rFonts w:ascii="Times New Roman" w:hAnsi="Times New Roman" w:cs="Times New Roman"/>
        </w:rPr>
        <w:t xml:space="preserve">he SACP board especially </w:t>
      </w:r>
      <w:r w:rsidR="00BF65F6" w:rsidRPr="00C90473">
        <w:rPr>
          <w:rFonts w:ascii="Times New Roman" w:hAnsi="Times New Roman" w:cs="Times New Roman"/>
        </w:rPr>
        <w:t>welcomes</w:t>
      </w:r>
      <w:r w:rsidR="000D2530" w:rsidRPr="00C90473">
        <w:rPr>
          <w:rFonts w:ascii="Times New Roman" w:hAnsi="Times New Roman" w:cs="Times New Roman"/>
        </w:rPr>
        <w:t xml:space="preserve"> proposals addressing </w:t>
      </w:r>
      <w:r w:rsidR="00D7183E" w:rsidRPr="00C90473">
        <w:rPr>
          <w:rFonts w:ascii="Times New Roman" w:hAnsi="Times New Roman" w:cs="Times New Roman"/>
        </w:rPr>
        <w:t xml:space="preserve">power </w:t>
      </w:r>
      <w:r w:rsidR="000D2530" w:rsidRPr="00C90473">
        <w:rPr>
          <w:rFonts w:ascii="Times New Roman" w:hAnsi="Times New Roman" w:cs="Times New Roman"/>
        </w:rPr>
        <w:t xml:space="preserve">and </w:t>
      </w:r>
      <w:r w:rsidR="00D7183E" w:rsidRPr="00C90473">
        <w:rPr>
          <w:rFonts w:ascii="Times New Roman" w:hAnsi="Times New Roman" w:cs="Times New Roman"/>
        </w:rPr>
        <w:t xml:space="preserve">creativity. </w:t>
      </w:r>
      <w:r w:rsidR="00964D9E" w:rsidRPr="00C90473">
        <w:rPr>
          <w:rFonts w:ascii="Times New Roman" w:hAnsi="Times New Roman" w:cs="Times New Roman"/>
        </w:rPr>
        <w:t>T</w:t>
      </w:r>
      <w:r w:rsidR="009E4016" w:rsidRPr="00C90473">
        <w:rPr>
          <w:rFonts w:ascii="Times New Roman" w:hAnsi="Times New Roman" w:cs="Times New Roman"/>
        </w:rPr>
        <w:t>hose w</w:t>
      </w:r>
      <w:r w:rsidR="00DD173D" w:rsidRPr="00C90473">
        <w:rPr>
          <w:rFonts w:ascii="Times New Roman" w:hAnsi="Times New Roman" w:cs="Times New Roman"/>
        </w:rPr>
        <w:t xml:space="preserve">ho wish to participate are encouraged </w:t>
      </w:r>
      <w:r w:rsidR="009E4016" w:rsidRPr="00C90473">
        <w:rPr>
          <w:rFonts w:ascii="Times New Roman" w:hAnsi="Times New Roman" w:cs="Times New Roman"/>
        </w:rPr>
        <w:t>to submit abstracts and presentations on topics that correspond to their special areas of i</w:t>
      </w:r>
      <w:r w:rsidR="00C76747" w:rsidRPr="00C90473">
        <w:rPr>
          <w:rFonts w:ascii="Times New Roman" w:hAnsi="Times New Roman" w:cs="Times New Roman"/>
        </w:rPr>
        <w:t>nterest</w:t>
      </w:r>
      <w:r w:rsidR="009E4016" w:rsidRPr="00C90473">
        <w:rPr>
          <w:rFonts w:ascii="Times New Roman" w:hAnsi="Times New Roman" w:cs="Times New Roman"/>
        </w:rPr>
        <w:t xml:space="preserve"> so long as they engage in some way with Asian </w:t>
      </w:r>
      <w:r w:rsidR="00AF13C0" w:rsidRPr="00C90473">
        <w:rPr>
          <w:rFonts w:ascii="Times New Roman" w:hAnsi="Times New Roman" w:cs="Times New Roman"/>
        </w:rPr>
        <w:t>and</w:t>
      </w:r>
      <w:r w:rsidR="00A62171" w:rsidRPr="00C90473">
        <w:rPr>
          <w:rFonts w:ascii="Times New Roman" w:hAnsi="Times New Roman" w:cs="Times New Roman"/>
        </w:rPr>
        <w:t>/or</w:t>
      </w:r>
      <w:r w:rsidR="00AF13C0" w:rsidRPr="00C90473">
        <w:rPr>
          <w:rFonts w:ascii="Times New Roman" w:hAnsi="Times New Roman" w:cs="Times New Roman"/>
        </w:rPr>
        <w:t xml:space="preserve"> Comparative philosophies.</w:t>
      </w:r>
      <w:r w:rsidR="000D2530" w:rsidRPr="00C90473">
        <w:rPr>
          <w:rFonts w:ascii="Times New Roman" w:hAnsi="Times New Roman" w:cs="Times New Roman"/>
        </w:rPr>
        <w:t xml:space="preserve"> </w:t>
      </w:r>
    </w:p>
    <w:p w14:paraId="0600A4C9" w14:textId="77777777" w:rsidR="009E4016" w:rsidRPr="00C90473" w:rsidRDefault="009E4016" w:rsidP="009E4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1BE5A35" w14:textId="6D97D197" w:rsidR="00DB7016" w:rsidRPr="00C90473" w:rsidRDefault="009E4016" w:rsidP="009E4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90473">
        <w:rPr>
          <w:rFonts w:ascii="Times New Roman" w:hAnsi="Times New Roman" w:cs="Times New Roman"/>
        </w:rPr>
        <w:t xml:space="preserve">Presentation and panel proposal abstracts should be sent electronically to </w:t>
      </w:r>
      <w:r w:rsidR="00D7183E" w:rsidRPr="00C90473">
        <w:rPr>
          <w:rFonts w:ascii="Times New Roman" w:hAnsi="Times New Roman" w:cs="Times New Roman"/>
        </w:rPr>
        <w:t xml:space="preserve">the </w:t>
      </w:r>
      <w:r w:rsidR="00734F58">
        <w:rPr>
          <w:rFonts w:ascii="Times New Roman" w:hAnsi="Times New Roman" w:cs="Times New Roman"/>
        </w:rPr>
        <w:t>S</w:t>
      </w:r>
      <w:r w:rsidR="00B9559C" w:rsidRPr="00C90473">
        <w:rPr>
          <w:rFonts w:ascii="Times New Roman" w:hAnsi="Times New Roman" w:cs="Times New Roman"/>
        </w:rPr>
        <w:t>ecretary of the Society</w:t>
      </w:r>
      <w:r w:rsidR="00734F58">
        <w:rPr>
          <w:rFonts w:ascii="Times New Roman" w:hAnsi="Times New Roman" w:cs="Times New Roman"/>
        </w:rPr>
        <w:t xml:space="preserve">, </w:t>
      </w:r>
      <w:proofErr w:type="spellStart"/>
      <w:r w:rsidR="00734F58">
        <w:rPr>
          <w:rFonts w:ascii="Times New Roman" w:hAnsi="Times New Roman" w:cs="Times New Roman"/>
        </w:rPr>
        <w:t>Marzenna</w:t>
      </w:r>
      <w:proofErr w:type="spellEnd"/>
      <w:r w:rsidR="00734F58">
        <w:rPr>
          <w:rFonts w:ascii="Times New Roman" w:hAnsi="Times New Roman" w:cs="Times New Roman"/>
        </w:rPr>
        <w:t xml:space="preserve"> </w:t>
      </w:r>
      <w:proofErr w:type="spellStart"/>
      <w:r w:rsidR="00734F58">
        <w:rPr>
          <w:rFonts w:ascii="Times New Roman" w:hAnsi="Times New Roman" w:cs="Times New Roman"/>
        </w:rPr>
        <w:t>Jakubczak</w:t>
      </w:r>
      <w:proofErr w:type="spellEnd"/>
      <w:r w:rsidR="00734F58">
        <w:rPr>
          <w:rFonts w:ascii="Times New Roman" w:hAnsi="Times New Roman" w:cs="Times New Roman"/>
        </w:rPr>
        <w:t>,</w:t>
      </w:r>
      <w:r w:rsidR="00946205" w:rsidRPr="00C90473">
        <w:rPr>
          <w:rFonts w:ascii="Times New Roman" w:hAnsi="Times New Roman" w:cs="Times New Roman"/>
        </w:rPr>
        <w:t xml:space="preserve"> at</w:t>
      </w:r>
      <w:r w:rsidR="00964D9E" w:rsidRPr="00C90473">
        <w:rPr>
          <w:rFonts w:ascii="Times New Roman" w:hAnsi="Times New Roman" w:cs="Times New Roman"/>
        </w:rPr>
        <w:t xml:space="preserve"> </w:t>
      </w:r>
      <w:hyperlink r:id="rId6" w:history="1">
        <w:r w:rsidR="008B5DF1" w:rsidRPr="00C90473">
          <w:rPr>
            <w:rFonts w:ascii="Times New Roman" w:hAnsi="Times New Roman" w:cs="Times New Roman"/>
            <w:color w:val="386EFF"/>
            <w:u w:val="single" w:color="386EFF"/>
          </w:rPr>
          <w:t>sacp2018@gmail.com</w:t>
        </w:r>
      </w:hyperlink>
      <w:r w:rsidRPr="00C90473">
        <w:rPr>
          <w:rFonts w:ascii="Times New Roman" w:hAnsi="Times New Roman" w:cs="Times New Roman"/>
        </w:rPr>
        <w:t xml:space="preserve">. Abstracts for presentations should be </w:t>
      </w:r>
      <w:r w:rsidRPr="00C90473">
        <w:rPr>
          <w:rFonts w:ascii="Times New Roman" w:hAnsi="Times New Roman" w:cs="Times New Roman"/>
          <w:i/>
        </w:rPr>
        <w:t xml:space="preserve">between 200-300 words, </w:t>
      </w:r>
      <w:r w:rsidR="00D7183E" w:rsidRPr="00C90473">
        <w:rPr>
          <w:rFonts w:ascii="Times New Roman" w:hAnsi="Times New Roman" w:cs="Times New Roman"/>
          <w:i/>
        </w:rPr>
        <w:t xml:space="preserve">and include </w:t>
      </w:r>
      <w:r w:rsidRPr="00C90473">
        <w:rPr>
          <w:rFonts w:ascii="Times New Roman" w:hAnsi="Times New Roman" w:cs="Times New Roman"/>
          <w:i/>
        </w:rPr>
        <w:t xml:space="preserve">a filename that begins with the </w:t>
      </w:r>
      <w:proofErr w:type="gramStart"/>
      <w:r w:rsidRPr="00C90473">
        <w:rPr>
          <w:rFonts w:ascii="Times New Roman" w:hAnsi="Times New Roman" w:cs="Times New Roman"/>
          <w:i/>
        </w:rPr>
        <w:t>presenter's</w:t>
      </w:r>
      <w:proofErr w:type="gramEnd"/>
      <w:r w:rsidRPr="00C90473">
        <w:rPr>
          <w:rFonts w:ascii="Times New Roman" w:hAnsi="Times New Roman" w:cs="Times New Roman"/>
          <w:i/>
        </w:rPr>
        <w:t xml:space="preserve"> last name and closes with the name of our organization and the year of the confe</w:t>
      </w:r>
      <w:r w:rsidR="00A81646" w:rsidRPr="00C90473">
        <w:rPr>
          <w:rFonts w:ascii="Times New Roman" w:hAnsi="Times New Roman" w:cs="Times New Roman"/>
          <w:i/>
        </w:rPr>
        <w:t>rence, e.g., 'Berger - SACP 2018</w:t>
      </w:r>
      <w:r w:rsidRPr="00C90473">
        <w:rPr>
          <w:rFonts w:ascii="Times New Roman" w:hAnsi="Times New Roman" w:cs="Times New Roman"/>
          <w:i/>
        </w:rPr>
        <w:t xml:space="preserve">'. </w:t>
      </w:r>
    </w:p>
    <w:p w14:paraId="5E977D04" w14:textId="77777777" w:rsidR="00C76747" w:rsidRPr="00C90473" w:rsidRDefault="00C76747" w:rsidP="009E4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4A3F384" w14:textId="27BD431E" w:rsidR="00DB7016" w:rsidRPr="00C90473" w:rsidRDefault="009E4016" w:rsidP="009E4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90473">
        <w:rPr>
          <w:rFonts w:ascii="Times New Roman" w:hAnsi="Times New Roman" w:cs="Times New Roman"/>
        </w:rPr>
        <w:t>The presenter's name, institutional affiliation</w:t>
      </w:r>
      <w:r w:rsidR="0084159C" w:rsidRPr="00C90473">
        <w:rPr>
          <w:rFonts w:ascii="Times New Roman" w:hAnsi="Times New Roman" w:cs="Times New Roman"/>
        </w:rPr>
        <w:t>,</w:t>
      </w:r>
      <w:r w:rsidRPr="00C90473">
        <w:rPr>
          <w:rFonts w:ascii="Times New Roman" w:hAnsi="Times New Roman" w:cs="Times New Roman"/>
        </w:rPr>
        <w:t xml:space="preserve"> and email address must also be stated in the text of the abstract itself. </w:t>
      </w:r>
    </w:p>
    <w:p w14:paraId="50C212D4" w14:textId="77777777" w:rsidR="00C76747" w:rsidRPr="00C90473" w:rsidRDefault="00C76747" w:rsidP="009E4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0591CDE" w14:textId="4C5FA8C8" w:rsidR="00DB7016" w:rsidRPr="00C90473" w:rsidRDefault="009E4016" w:rsidP="009E4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90473">
        <w:rPr>
          <w:rFonts w:ascii="Times New Roman" w:hAnsi="Times New Roman" w:cs="Times New Roman"/>
        </w:rPr>
        <w:t xml:space="preserve">Panel proposals should include the title </w:t>
      </w:r>
      <w:r w:rsidR="00EC008B" w:rsidRPr="00C90473">
        <w:rPr>
          <w:rFonts w:ascii="Times New Roman" w:hAnsi="Times New Roman" w:cs="Times New Roman"/>
        </w:rPr>
        <w:t>and a brief description</w:t>
      </w:r>
      <w:r w:rsidR="00072C5B" w:rsidRPr="00C90473">
        <w:rPr>
          <w:rFonts w:ascii="Times New Roman" w:hAnsi="Times New Roman" w:cs="Times New Roman"/>
        </w:rPr>
        <w:t xml:space="preserve"> of the panel</w:t>
      </w:r>
      <w:r w:rsidRPr="00C90473">
        <w:rPr>
          <w:rFonts w:ascii="Times New Roman" w:hAnsi="Times New Roman" w:cs="Times New Roman"/>
        </w:rPr>
        <w:t>,</w:t>
      </w:r>
      <w:r w:rsidR="00EC008B" w:rsidRPr="00C90473">
        <w:rPr>
          <w:rFonts w:ascii="Times New Roman" w:hAnsi="Times New Roman" w:cs="Times New Roman"/>
        </w:rPr>
        <w:t xml:space="preserve"> </w:t>
      </w:r>
      <w:r w:rsidR="00072C5B" w:rsidRPr="00C90473">
        <w:rPr>
          <w:rFonts w:ascii="Times New Roman" w:hAnsi="Times New Roman" w:cs="Times New Roman"/>
        </w:rPr>
        <w:t xml:space="preserve">as well as </w:t>
      </w:r>
      <w:r w:rsidR="00EC008B" w:rsidRPr="00C90473">
        <w:rPr>
          <w:rFonts w:ascii="Times New Roman" w:hAnsi="Times New Roman" w:cs="Times New Roman"/>
        </w:rPr>
        <w:t>the names, affiliations, and email addresses</w:t>
      </w:r>
      <w:r w:rsidRPr="00C90473">
        <w:rPr>
          <w:rFonts w:ascii="Times New Roman" w:hAnsi="Times New Roman" w:cs="Times New Roman"/>
        </w:rPr>
        <w:t xml:space="preserve"> of</w:t>
      </w:r>
      <w:r w:rsidR="00EC008B" w:rsidRPr="00C90473">
        <w:rPr>
          <w:rFonts w:ascii="Times New Roman" w:hAnsi="Times New Roman" w:cs="Times New Roman"/>
        </w:rPr>
        <w:t xml:space="preserve"> the</w:t>
      </w:r>
      <w:r w:rsidRPr="00C90473">
        <w:rPr>
          <w:rFonts w:ascii="Times New Roman" w:hAnsi="Times New Roman" w:cs="Times New Roman"/>
        </w:rPr>
        <w:t xml:space="preserve"> </w:t>
      </w:r>
      <w:r w:rsidR="00072C5B" w:rsidRPr="00C90473">
        <w:rPr>
          <w:rFonts w:ascii="Times New Roman" w:hAnsi="Times New Roman" w:cs="Times New Roman"/>
        </w:rPr>
        <w:t xml:space="preserve">participants. Please also </w:t>
      </w:r>
      <w:r w:rsidR="007E44C1" w:rsidRPr="00C90473">
        <w:rPr>
          <w:rFonts w:ascii="Times New Roman" w:hAnsi="Times New Roman" w:cs="Times New Roman"/>
        </w:rPr>
        <w:t>provide</w:t>
      </w:r>
      <w:r w:rsidR="00072C5B" w:rsidRPr="00C90473">
        <w:rPr>
          <w:rFonts w:ascii="Times New Roman" w:hAnsi="Times New Roman" w:cs="Times New Roman"/>
        </w:rPr>
        <w:t xml:space="preserve"> the</w:t>
      </w:r>
      <w:r w:rsidRPr="00C90473">
        <w:rPr>
          <w:rFonts w:ascii="Times New Roman" w:hAnsi="Times New Roman" w:cs="Times New Roman"/>
        </w:rPr>
        <w:t xml:space="preserve"> titles of each participant's presentation. </w:t>
      </w:r>
    </w:p>
    <w:p w14:paraId="3B8EB5AF" w14:textId="77777777" w:rsidR="003024EC" w:rsidRPr="00C90473" w:rsidRDefault="003024EC" w:rsidP="009E4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5B53FEC" w14:textId="468F7BAE" w:rsidR="009E4016" w:rsidRPr="00C90473" w:rsidRDefault="009E4016" w:rsidP="009E4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90473">
        <w:rPr>
          <w:rFonts w:ascii="Times New Roman" w:hAnsi="Times New Roman" w:cs="Times New Roman"/>
        </w:rPr>
        <w:t xml:space="preserve">The deadline for submission is </w:t>
      </w:r>
      <w:r w:rsidR="00291C8B" w:rsidRPr="00C90473">
        <w:rPr>
          <w:rFonts w:ascii="Times New Roman" w:hAnsi="Times New Roman" w:cs="Times New Roman"/>
        </w:rPr>
        <w:t>January</w:t>
      </w:r>
      <w:r w:rsidRPr="00C90473">
        <w:rPr>
          <w:rFonts w:ascii="Times New Roman" w:hAnsi="Times New Roman" w:cs="Times New Roman"/>
        </w:rPr>
        <w:t xml:space="preserve"> </w:t>
      </w:r>
      <w:r w:rsidR="00291C8B" w:rsidRPr="00C90473">
        <w:rPr>
          <w:rFonts w:ascii="Times New Roman" w:hAnsi="Times New Roman" w:cs="Times New Roman"/>
        </w:rPr>
        <w:t>3</w:t>
      </w:r>
      <w:r w:rsidRPr="00C90473">
        <w:rPr>
          <w:rFonts w:ascii="Times New Roman" w:hAnsi="Times New Roman" w:cs="Times New Roman"/>
        </w:rPr>
        <w:t>1</w:t>
      </w:r>
      <w:r w:rsidR="00A81646" w:rsidRPr="00C90473">
        <w:rPr>
          <w:rFonts w:ascii="Times New Roman" w:hAnsi="Times New Roman" w:cs="Times New Roman"/>
        </w:rPr>
        <w:t>, 2018</w:t>
      </w:r>
      <w:r w:rsidRPr="00C90473">
        <w:rPr>
          <w:rFonts w:ascii="Times New Roman" w:hAnsi="Times New Roman" w:cs="Times New Roman"/>
        </w:rPr>
        <w:t>. Notice of acceptance of proposals will be sent to your e-mail address by the beginning of March, with instructions for how to regis</w:t>
      </w:r>
      <w:r w:rsidR="00C76747" w:rsidRPr="00C90473">
        <w:rPr>
          <w:rFonts w:ascii="Times New Roman" w:hAnsi="Times New Roman" w:cs="Times New Roman"/>
        </w:rPr>
        <w:t xml:space="preserve">ter and </w:t>
      </w:r>
      <w:r w:rsidR="005C0779" w:rsidRPr="00C90473">
        <w:rPr>
          <w:rFonts w:ascii="Times New Roman" w:hAnsi="Times New Roman" w:cs="Times New Roman"/>
        </w:rPr>
        <w:t>submit</w:t>
      </w:r>
      <w:r w:rsidR="00C76747" w:rsidRPr="00C90473">
        <w:rPr>
          <w:rFonts w:ascii="Times New Roman" w:hAnsi="Times New Roman" w:cs="Times New Roman"/>
        </w:rPr>
        <w:t xml:space="preserve"> the </w:t>
      </w:r>
      <w:r w:rsidR="000D2530" w:rsidRPr="00C90473">
        <w:rPr>
          <w:rFonts w:ascii="Times New Roman" w:hAnsi="Times New Roman" w:cs="Times New Roman"/>
        </w:rPr>
        <w:t>US</w:t>
      </w:r>
      <w:r w:rsidR="00A81646" w:rsidRPr="00C90473">
        <w:rPr>
          <w:rFonts w:ascii="Times New Roman" w:hAnsi="Times New Roman" w:cs="Times New Roman"/>
        </w:rPr>
        <w:t>$</w:t>
      </w:r>
      <w:r w:rsidR="008B5DF1" w:rsidRPr="00C90473">
        <w:rPr>
          <w:rFonts w:ascii="Times New Roman" w:hAnsi="Times New Roman" w:cs="Times New Roman"/>
        </w:rPr>
        <w:t xml:space="preserve">160 </w:t>
      </w:r>
      <w:r w:rsidR="000D2530" w:rsidRPr="00C90473">
        <w:rPr>
          <w:rFonts w:ascii="Times New Roman" w:hAnsi="Times New Roman" w:cs="Times New Roman"/>
        </w:rPr>
        <w:t>conference registration fee</w:t>
      </w:r>
      <w:r w:rsidR="00DB7016" w:rsidRPr="00C90473">
        <w:rPr>
          <w:rFonts w:ascii="Times New Roman" w:hAnsi="Times New Roman" w:cs="Times New Roman"/>
        </w:rPr>
        <w:t>.</w:t>
      </w:r>
      <w:r w:rsidR="0084159C" w:rsidRPr="00C90473">
        <w:rPr>
          <w:rFonts w:ascii="Times New Roman" w:hAnsi="Times New Roman" w:cs="Times New Roman"/>
        </w:rPr>
        <w:t xml:space="preserve"> For further details, see the conference website: </w:t>
      </w:r>
      <w:hyperlink r:id="rId7" w:history="1">
        <w:r w:rsidR="00734F58" w:rsidRPr="00942452">
          <w:rPr>
            <w:rStyle w:val="Hyperlink"/>
            <w:rFonts w:ascii="Times New Roman" w:hAnsi="Times New Roman" w:cs="Times New Roman"/>
          </w:rPr>
          <w:t>https://sites.google.com/site/50thsacpconferencekrakow2018/</w:t>
        </w:r>
      </w:hyperlink>
      <w:proofErr w:type="gramStart"/>
      <w:r w:rsidR="00734F58">
        <w:rPr>
          <w:rFonts w:ascii="Times New Roman" w:hAnsi="Times New Roman" w:cs="Times New Roman"/>
        </w:rPr>
        <w:t xml:space="preserve"> </w:t>
      </w:r>
      <w:r w:rsidR="0084159C" w:rsidRPr="00C90473">
        <w:rPr>
          <w:rFonts w:ascii="Times New Roman" w:hAnsi="Times New Roman" w:cs="Times New Roman"/>
        </w:rPr>
        <w:t>.</w:t>
      </w:r>
      <w:proofErr w:type="gramEnd"/>
    </w:p>
    <w:p w14:paraId="74E82B73" w14:textId="77777777" w:rsidR="00DB7016" w:rsidRPr="00C90473" w:rsidRDefault="00DB7016" w:rsidP="009E4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9D7CAB9" w14:textId="74508656" w:rsidR="009E4016" w:rsidRPr="00FC16A2" w:rsidRDefault="009E4016" w:rsidP="009E4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90473">
        <w:rPr>
          <w:rFonts w:ascii="Times New Roman" w:hAnsi="Times New Roman" w:cs="Times New Roman"/>
        </w:rPr>
        <w:t>To encourage student participation, the SACP has once again set up Graduate Student E</w:t>
      </w:r>
      <w:r w:rsidR="00AB2ABB" w:rsidRPr="00C90473">
        <w:rPr>
          <w:rFonts w:ascii="Times New Roman" w:hAnsi="Times New Roman" w:cs="Times New Roman"/>
        </w:rPr>
        <w:t xml:space="preserve">ssay Contest Awards for this </w:t>
      </w:r>
      <w:r w:rsidRPr="00C90473">
        <w:rPr>
          <w:rFonts w:ascii="Times New Roman" w:hAnsi="Times New Roman" w:cs="Times New Roman"/>
        </w:rPr>
        <w:t>conference. Student Essay Conte</w:t>
      </w:r>
      <w:r w:rsidR="004B1BE6" w:rsidRPr="00C90473">
        <w:rPr>
          <w:rFonts w:ascii="Times New Roman" w:hAnsi="Times New Roman" w:cs="Times New Roman"/>
        </w:rPr>
        <w:t xml:space="preserve">st Prizes are: </w:t>
      </w:r>
      <w:r w:rsidR="006502E2" w:rsidRPr="00C90473">
        <w:rPr>
          <w:rFonts w:ascii="Times New Roman" w:hAnsi="Times New Roman" w:cs="Times New Roman"/>
        </w:rPr>
        <w:t>US</w:t>
      </w:r>
      <w:r w:rsidR="004B1BE6" w:rsidRPr="00C90473">
        <w:rPr>
          <w:rFonts w:ascii="Times New Roman" w:hAnsi="Times New Roman" w:cs="Times New Roman"/>
        </w:rPr>
        <w:t>$1,000 for First prize,</w:t>
      </w:r>
      <w:r w:rsidRPr="00C90473">
        <w:rPr>
          <w:rFonts w:ascii="Times New Roman" w:hAnsi="Times New Roman" w:cs="Times New Roman"/>
        </w:rPr>
        <w:t xml:space="preserve"> </w:t>
      </w:r>
      <w:r w:rsidR="006502E2" w:rsidRPr="00C90473">
        <w:rPr>
          <w:rFonts w:ascii="Times New Roman" w:hAnsi="Times New Roman" w:cs="Times New Roman"/>
        </w:rPr>
        <w:t>US</w:t>
      </w:r>
      <w:r w:rsidR="004B1BE6" w:rsidRPr="00C90473">
        <w:rPr>
          <w:rFonts w:ascii="Times New Roman" w:hAnsi="Times New Roman" w:cs="Times New Roman"/>
        </w:rPr>
        <w:t>$750 for Second prize,</w:t>
      </w:r>
      <w:r w:rsidRPr="00C90473">
        <w:rPr>
          <w:rFonts w:ascii="Times New Roman" w:hAnsi="Times New Roman" w:cs="Times New Roman"/>
        </w:rPr>
        <w:t xml:space="preserve"> and</w:t>
      </w:r>
      <w:r w:rsidR="004B1BE6" w:rsidRPr="00C90473">
        <w:rPr>
          <w:rFonts w:ascii="Times New Roman" w:hAnsi="Times New Roman" w:cs="Times New Roman"/>
        </w:rPr>
        <w:t xml:space="preserve"> </w:t>
      </w:r>
      <w:r w:rsidR="006502E2" w:rsidRPr="00C90473">
        <w:rPr>
          <w:rFonts w:ascii="Times New Roman" w:hAnsi="Times New Roman" w:cs="Times New Roman"/>
        </w:rPr>
        <w:t>US</w:t>
      </w:r>
      <w:r w:rsidR="004B1BE6" w:rsidRPr="00C90473">
        <w:rPr>
          <w:rFonts w:ascii="Times New Roman" w:hAnsi="Times New Roman" w:cs="Times New Roman"/>
        </w:rPr>
        <w:t>$500 for Third prize</w:t>
      </w:r>
      <w:r w:rsidRPr="00C90473">
        <w:rPr>
          <w:rFonts w:ascii="Times New Roman" w:hAnsi="Times New Roman" w:cs="Times New Roman"/>
        </w:rPr>
        <w:t>. The awards are</w:t>
      </w:r>
      <w:r w:rsidRPr="00FC16A2">
        <w:rPr>
          <w:rFonts w:ascii="Times New Roman" w:hAnsi="Times New Roman" w:cs="Times New Roman"/>
        </w:rPr>
        <w:t xml:space="preserve"> </w:t>
      </w:r>
      <w:r w:rsidRPr="00FC16A2">
        <w:rPr>
          <w:rFonts w:ascii="Times New Roman" w:hAnsi="Times New Roman" w:cs="Times New Roman"/>
        </w:rPr>
        <w:lastRenderedPageBreak/>
        <w:t>given in order to assist with the travel and accommodation expenses for those winners who attend an</w:t>
      </w:r>
      <w:r w:rsidR="00A81646" w:rsidRPr="00FC16A2">
        <w:rPr>
          <w:rFonts w:ascii="Times New Roman" w:hAnsi="Times New Roman" w:cs="Times New Roman"/>
        </w:rPr>
        <w:t>d present their work at the 2018</w:t>
      </w:r>
      <w:r w:rsidRPr="00FC16A2">
        <w:rPr>
          <w:rFonts w:ascii="Times New Roman" w:hAnsi="Times New Roman" w:cs="Times New Roman"/>
        </w:rPr>
        <w:t xml:space="preserve"> SACP conference only. Graduate students who wish their papers to be considered for these prizes </w:t>
      </w:r>
      <w:r w:rsidR="00734F58">
        <w:rPr>
          <w:rFonts w:ascii="Times New Roman" w:hAnsi="Times New Roman" w:cs="Times New Roman"/>
        </w:rPr>
        <w:t>must</w:t>
      </w:r>
      <w:r w:rsidR="00734F58" w:rsidRPr="00FC16A2">
        <w:rPr>
          <w:rFonts w:ascii="Times New Roman" w:hAnsi="Times New Roman" w:cs="Times New Roman"/>
        </w:rPr>
        <w:t xml:space="preserve"> </w:t>
      </w:r>
      <w:r w:rsidRPr="00FC16A2">
        <w:rPr>
          <w:rFonts w:ascii="Times New Roman" w:hAnsi="Times New Roman" w:cs="Times New Roman"/>
        </w:rPr>
        <w:t xml:space="preserve">submit a complete essay of </w:t>
      </w:r>
      <w:r w:rsidRPr="003E3A7F">
        <w:rPr>
          <w:rFonts w:ascii="Times New Roman" w:hAnsi="Times New Roman" w:cs="Times New Roman"/>
          <w:i/>
        </w:rPr>
        <w:t>no more than 10 pages (or 4,000 words)</w:t>
      </w:r>
      <w:r w:rsidRPr="00FC16A2">
        <w:rPr>
          <w:rFonts w:ascii="Times New Roman" w:hAnsi="Times New Roman" w:cs="Times New Roman"/>
        </w:rPr>
        <w:t xml:space="preserve"> and a 300 word abstract to the above </w:t>
      </w:r>
      <w:r w:rsidR="00E03200" w:rsidRPr="00FC16A2">
        <w:rPr>
          <w:rFonts w:ascii="Times New Roman" w:hAnsi="Times New Roman" w:cs="Times New Roman"/>
        </w:rPr>
        <w:t xml:space="preserve">email </w:t>
      </w:r>
      <w:r w:rsidRPr="00FC16A2">
        <w:rPr>
          <w:rFonts w:ascii="Times New Roman" w:hAnsi="Times New Roman" w:cs="Times New Roman"/>
        </w:rPr>
        <w:t>address</w:t>
      </w:r>
      <w:r w:rsidR="00734F58">
        <w:rPr>
          <w:rFonts w:ascii="Times New Roman" w:hAnsi="Times New Roman" w:cs="Times New Roman"/>
        </w:rPr>
        <w:t xml:space="preserve"> (</w:t>
      </w:r>
      <w:hyperlink r:id="rId8" w:history="1">
        <w:r w:rsidR="00734F58" w:rsidRPr="00C90473">
          <w:rPr>
            <w:rFonts w:ascii="Times New Roman" w:hAnsi="Times New Roman" w:cs="Times New Roman"/>
            <w:color w:val="386EFF"/>
            <w:u w:val="single" w:color="386EFF"/>
          </w:rPr>
          <w:t>sacp2018@gmail.com</w:t>
        </w:r>
      </w:hyperlink>
      <w:r w:rsidR="00734F58">
        <w:rPr>
          <w:rFonts w:ascii="Times New Roman" w:hAnsi="Times New Roman" w:cs="Times New Roman"/>
        </w:rPr>
        <w:t>)</w:t>
      </w:r>
      <w:r w:rsidRPr="00FC16A2">
        <w:rPr>
          <w:rFonts w:ascii="Times New Roman" w:hAnsi="Times New Roman" w:cs="Times New Roman"/>
        </w:rPr>
        <w:t>.</w:t>
      </w:r>
    </w:p>
    <w:p w14:paraId="3B95C86B" w14:textId="77777777" w:rsidR="009E4016" w:rsidRPr="00FC16A2" w:rsidRDefault="009E4016" w:rsidP="009E4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18D7C4E" w14:textId="77777777" w:rsidR="00AE11FD" w:rsidRPr="00FC16A2" w:rsidRDefault="00AE11FD" w:rsidP="009E4016">
      <w:pPr>
        <w:jc w:val="both"/>
        <w:rPr>
          <w:rFonts w:ascii="Times New Roman" w:hAnsi="Times New Roman" w:cs="Times New Roman"/>
        </w:rPr>
      </w:pPr>
    </w:p>
    <w:sectPr w:rsidR="00AE11FD" w:rsidRPr="00FC16A2" w:rsidSect="009E401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16"/>
    <w:rsid w:val="000500B0"/>
    <w:rsid w:val="00072C5B"/>
    <w:rsid w:val="000B1110"/>
    <w:rsid w:val="000C647E"/>
    <w:rsid w:val="000D2530"/>
    <w:rsid w:val="000E3A8A"/>
    <w:rsid w:val="00140B6B"/>
    <w:rsid w:val="00244154"/>
    <w:rsid w:val="002840CD"/>
    <w:rsid w:val="00291C8B"/>
    <w:rsid w:val="002F26D6"/>
    <w:rsid w:val="003024EC"/>
    <w:rsid w:val="00305441"/>
    <w:rsid w:val="003817AE"/>
    <w:rsid w:val="003E3A7F"/>
    <w:rsid w:val="00405391"/>
    <w:rsid w:val="00472C11"/>
    <w:rsid w:val="0048213C"/>
    <w:rsid w:val="004B1BE6"/>
    <w:rsid w:val="004F2078"/>
    <w:rsid w:val="00537437"/>
    <w:rsid w:val="00546D52"/>
    <w:rsid w:val="005C0779"/>
    <w:rsid w:val="005C1E17"/>
    <w:rsid w:val="00632FF7"/>
    <w:rsid w:val="006502E2"/>
    <w:rsid w:val="00734F58"/>
    <w:rsid w:val="007B747E"/>
    <w:rsid w:val="007D0C88"/>
    <w:rsid w:val="007E44C1"/>
    <w:rsid w:val="0084159C"/>
    <w:rsid w:val="008A3039"/>
    <w:rsid w:val="008B5DF1"/>
    <w:rsid w:val="00946205"/>
    <w:rsid w:val="00964D9E"/>
    <w:rsid w:val="009E4016"/>
    <w:rsid w:val="00A1617E"/>
    <w:rsid w:val="00A62171"/>
    <w:rsid w:val="00A62938"/>
    <w:rsid w:val="00A81646"/>
    <w:rsid w:val="00A86E65"/>
    <w:rsid w:val="00AB2ABB"/>
    <w:rsid w:val="00AE11FD"/>
    <w:rsid w:val="00AF13C0"/>
    <w:rsid w:val="00B004F2"/>
    <w:rsid w:val="00B10317"/>
    <w:rsid w:val="00B527A2"/>
    <w:rsid w:val="00B81D63"/>
    <w:rsid w:val="00B9559C"/>
    <w:rsid w:val="00BF65F6"/>
    <w:rsid w:val="00C73E41"/>
    <w:rsid w:val="00C76747"/>
    <w:rsid w:val="00C90473"/>
    <w:rsid w:val="00CA357C"/>
    <w:rsid w:val="00D12F29"/>
    <w:rsid w:val="00D357F9"/>
    <w:rsid w:val="00D7183E"/>
    <w:rsid w:val="00D77B1C"/>
    <w:rsid w:val="00DB7016"/>
    <w:rsid w:val="00DD173D"/>
    <w:rsid w:val="00DD7D8A"/>
    <w:rsid w:val="00E03200"/>
    <w:rsid w:val="00E26E79"/>
    <w:rsid w:val="00EC008B"/>
    <w:rsid w:val="00FC16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FA9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53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53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4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53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53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4F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acpweb.org/" TargetMode="External"/><Relationship Id="rId6" Type="http://schemas.openxmlformats.org/officeDocument/2006/relationships/hyperlink" Target="mailto:sacp2018@gmail.com" TargetMode="External"/><Relationship Id="rId7" Type="http://schemas.openxmlformats.org/officeDocument/2006/relationships/hyperlink" Target="https://sites.google.com/site/50thsacpconferencekrakow2018/" TargetMode="External"/><Relationship Id="rId8" Type="http://schemas.openxmlformats.org/officeDocument/2006/relationships/hyperlink" Target="mailto:sacp2018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2633</Characters>
  <Application>Microsoft Macintosh Word</Application>
  <DocSecurity>0</DocSecurity>
  <Lines>36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lmu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Wang</dc:creator>
  <cp:keywords/>
  <dc:description/>
  <cp:lastModifiedBy>Jin Y. Park</cp:lastModifiedBy>
  <cp:revision>2</cp:revision>
  <dcterms:created xsi:type="dcterms:W3CDTF">2017-09-07T11:51:00Z</dcterms:created>
  <dcterms:modified xsi:type="dcterms:W3CDTF">2017-09-07T11:51:00Z</dcterms:modified>
</cp:coreProperties>
</file>