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1206F" w14:textId="77777777" w:rsidR="00261B52" w:rsidRPr="0035579F" w:rsidRDefault="00C3490B">
      <w:pPr>
        <w:rPr>
          <w:lang w:val="en-US"/>
        </w:rPr>
      </w:pPr>
      <w:r w:rsidRPr="0035579F">
        <w:rPr>
          <w:lang w:val="en-US"/>
        </w:rPr>
        <w:t>Call for Papers</w:t>
      </w:r>
    </w:p>
    <w:p w14:paraId="1F8600D1" w14:textId="77777777" w:rsidR="00C3490B" w:rsidRPr="0035579F" w:rsidRDefault="00C3490B">
      <w:pPr>
        <w:rPr>
          <w:lang w:val="en-US"/>
        </w:rPr>
      </w:pPr>
    </w:p>
    <w:p w14:paraId="349C3E69" w14:textId="54EB8A76" w:rsidR="00C3490B" w:rsidRPr="005E0D7E" w:rsidRDefault="00C3490B">
      <w:pPr>
        <w:rPr>
          <w:i/>
          <w:lang w:val="en-US"/>
        </w:rPr>
      </w:pPr>
      <w:r w:rsidRPr="005E0D7E">
        <w:rPr>
          <w:i/>
          <w:lang w:val="en-US"/>
        </w:rPr>
        <w:t>Confucianism: Comparisons and Controversies</w:t>
      </w:r>
    </w:p>
    <w:p w14:paraId="6913214D" w14:textId="35BE8CE0" w:rsidR="00C3490B" w:rsidRPr="0035579F" w:rsidRDefault="00C3490B">
      <w:pPr>
        <w:rPr>
          <w:lang w:val="en-US"/>
        </w:rPr>
      </w:pPr>
      <w:r w:rsidRPr="0035579F">
        <w:rPr>
          <w:lang w:val="en-US"/>
        </w:rPr>
        <w:t>Professors Eirik Harris (Hong Kong</w:t>
      </w:r>
      <w:r w:rsidR="0035579F">
        <w:rPr>
          <w:lang w:val="en-US"/>
        </w:rPr>
        <w:t xml:space="preserve"> </w:t>
      </w:r>
      <w:r w:rsidR="0035579F" w:rsidRPr="0035579F">
        <w:rPr>
          <w:lang w:val="en-US"/>
        </w:rPr>
        <w:t>Baptist University</w:t>
      </w:r>
      <w:r w:rsidRPr="0035579F">
        <w:rPr>
          <w:lang w:val="en-US"/>
        </w:rPr>
        <w:t>) and Henrique Schneider (</w:t>
      </w:r>
      <w:proofErr w:type="spellStart"/>
      <w:r w:rsidRPr="0035579F">
        <w:rPr>
          <w:lang w:val="en-US"/>
        </w:rPr>
        <w:t>Nordakademie</w:t>
      </w:r>
      <w:proofErr w:type="spellEnd"/>
      <w:r w:rsidRPr="0035579F">
        <w:rPr>
          <w:lang w:val="en-US"/>
        </w:rPr>
        <w:t>) are guest editing</w:t>
      </w:r>
      <w:r w:rsidR="0035579F">
        <w:rPr>
          <w:lang w:val="en-US"/>
        </w:rPr>
        <w:t xml:space="preserve"> </w:t>
      </w:r>
      <w:r w:rsidRPr="0035579F">
        <w:rPr>
          <w:lang w:val="en-US"/>
        </w:rPr>
        <w:t xml:space="preserve">volume 8.2 of the Journal </w:t>
      </w:r>
      <w:r w:rsidRPr="0035579F">
        <w:rPr>
          <w:i/>
          <w:lang w:val="en-US"/>
        </w:rPr>
        <w:t>Culture and Dialogue</w:t>
      </w:r>
      <w:r w:rsidRPr="0035579F">
        <w:rPr>
          <w:lang w:val="en-US"/>
        </w:rPr>
        <w:t xml:space="preserve"> (Brill).</w:t>
      </w:r>
    </w:p>
    <w:p w14:paraId="1DF17B0A" w14:textId="047A413F" w:rsidR="00C3490B" w:rsidRPr="0035579F" w:rsidRDefault="00C3490B">
      <w:pPr>
        <w:rPr>
          <w:lang w:val="en-US"/>
        </w:rPr>
      </w:pPr>
      <w:r w:rsidRPr="0035579F">
        <w:rPr>
          <w:lang w:val="en-US"/>
        </w:rPr>
        <w:t xml:space="preserve">The guest editors seek 7-10 papers of high quality on topics related to Chinese philosophy, </w:t>
      </w:r>
      <w:r w:rsidR="005E0D7E">
        <w:rPr>
          <w:lang w:val="en-US"/>
        </w:rPr>
        <w:t>particularly</w:t>
      </w:r>
      <w:r w:rsidRPr="0035579F">
        <w:rPr>
          <w:lang w:val="en-US"/>
        </w:rPr>
        <w:t xml:space="preserve"> engaging with all different types of Confucianism. This can occur from a perspective rooted within Chinese philosophy as well as in a comparative approach. The guest editors seek to put together a diverse special issue covering Classical </w:t>
      </w:r>
      <w:r w:rsidR="005E0D7E">
        <w:rPr>
          <w:lang w:val="en-US"/>
        </w:rPr>
        <w:t>Confucianism</w:t>
      </w:r>
      <w:r w:rsidRPr="0035579F">
        <w:rPr>
          <w:lang w:val="en-US"/>
        </w:rPr>
        <w:t xml:space="preserve"> as well as contemporary themes</w:t>
      </w:r>
      <w:r w:rsidR="009405C1">
        <w:rPr>
          <w:lang w:val="en-US"/>
        </w:rPr>
        <w:t xml:space="preserve"> for an audience that includes non-specialists in Chinese </w:t>
      </w:r>
      <w:r w:rsidR="00227BA4">
        <w:rPr>
          <w:lang w:val="en-US"/>
        </w:rPr>
        <w:t>philosophy</w:t>
      </w:r>
      <w:bookmarkStart w:id="0" w:name="_GoBack"/>
      <w:bookmarkEnd w:id="0"/>
      <w:r w:rsidRPr="0035579F">
        <w:rPr>
          <w:lang w:val="en-US"/>
        </w:rPr>
        <w:t>.</w:t>
      </w:r>
    </w:p>
    <w:p w14:paraId="5409EFF8" w14:textId="77777777" w:rsidR="00C3490B" w:rsidRPr="0035579F" w:rsidRDefault="00C3490B">
      <w:pPr>
        <w:rPr>
          <w:lang w:val="en-US"/>
        </w:rPr>
      </w:pPr>
      <w:r w:rsidRPr="0035579F">
        <w:rPr>
          <w:lang w:val="en-US"/>
        </w:rPr>
        <w:t>The guest editors are especially looking for contributions on:</w:t>
      </w:r>
    </w:p>
    <w:p w14:paraId="1C47E5EC" w14:textId="77777777" w:rsidR="00C3490B" w:rsidRPr="0035579F" w:rsidRDefault="00C3490B">
      <w:pPr>
        <w:rPr>
          <w:lang w:val="en-US"/>
        </w:rPr>
      </w:pPr>
      <w:r w:rsidRPr="0035579F">
        <w:rPr>
          <w:lang w:val="en-US"/>
        </w:rPr>
        <w:t>- Virtues and the state of (Chinese) philosophy of virtues</w:t>
      </w:r>
    </w:p>
    <w:p w14:paraId="0D4C46A2" w14:textId="77777777" w:rsidR="00C3490B" w:rsidRPr="0035579F" w:rsidRDefault="00C3490B">
      <w:pPr>
        <w:rPr>
          <w:lang w:val="en-US"/>
        </w:rPr>
      </w:pPr>
      <w:r w:rsidRPr="0035579F">
        <w:rPr>
          <w:lang w:val="en-US"/>
        </w:rPr>
        <w:t>- Virtue politics and its limits</w:t>
      </w:r>
    </w:p>
    <w:p w14:paraId="423E7BA9" w14:textId="0EB655C7" w:rsidR="00C3490B" w:rsidRPr="0035579F" w:rsidRDefault="00C3490B">
      <w:pPr>
        <w:rPr>
          <w:lang w:val="en-US"/>
        </w:rPr>
      </w:pPr>
      <w:r w:rsidRPr="0035579F">
        <w:rPr>
          <w:lang w:val="en-US"/>
        </w:rPr>
        <w:t xml:space="preserve">- Virtue as an ideal vs. realistic approach in ethics, political </w:t>
      </w:r>
      <w:r w:rsidR="005E0D7E">
        <w:rPr>
          <w:lang w:val="en-US"/>
        </w:rPr>
        <w:t>theory</w:t>
      </w:r>
      <w:r w:rsidRPr="0035579F">
        <w:rPr>
          <w:lang w:val="en-US"/>
        </w:rPr>
        <w:t>, and international relations</w:t>
      </w:r>
    </w:p>
    <w:p w14:paraId="721ACED2" w14:textId="78CF7E6F" w:rsidR="00C3490B" w:rsidRPr="0035579F" w:rsidRDefault="00C3490B">
      <w:pPr>
        <w:rPr>
          <w:lang w:val="en-US"/>
        </w:rPr>
      </w:pPr>
      <w:r w:rsidRPr="0035579F">
        <w:rPr>
          <w:lang w:val="en-US"/>
        </w:rPr>
        <w:t xml:space="preserve">- The relationship between virtues and </w:t>
      </w:r>
      <w:r w:rsidR="005E0D7E">
        <w:rPr>
          <w:lang w:val="en-US"/>
        </w:rPr>
        <w:t>rituals</w:t>
      </w:r>
    </w:p>
    <w:p w14:paraId="097D329F" w14:textId="335BC9A2" w:rsidR="00C3490B" w:rsidRPr="0035579F" w:rsidRDefault="00C3490B">
      <w:pPr>
        <w:rPr>
          <w:lang w:val="en-US"/>
        </w:rPr>
      </w:pPr>
      <w:r w:rsidRPr="0035579F">
        <w:rPr>
          <w:lang w:val="en-US"/>
        </w:rPr>
        <w:t xml:space="preserve">- Philosophy of </w:t>
      </w:r>
      <w:r w:rsidR="005E0D7E">
        <w:rPr>
          <w:lang w:val="en-US"/>
        </w:rPr>
        <w:t>rituals</w:t>
      </w:r>
      <w:r w:rsidRPr="0035579F">
        <w:rPr>
          <w:lang w:val="en-US"/>
        </w:rPr>
        <w:t>: past, present, and future</w:t>
      </w:r>
    </w:p>
    <w:p w14:paraId="230BB9A2" w14:textId="77777777" w:rsidR="00C3490B" w:rsidRPr="0035579F" w:rsidRDefault="00C3490B">
      <w:pPr>
        <w:rPr>
          <w:lang w:val="en-US"/>
        </w:rPr>
      </w:pPr>
      <w:r w:rsidRPr="0035579F">
        <w:rPr>
          <w:lang w:val="en-US"/>
        </w:rPr>
        <w:t>- Meritocracy and roles</w:t>
      </w:r>
    </w:p>
    <w:p w14:paraId="13DD345A" w14:textId="77777777" w:rsidR="00C3490B" w:rsidRPr="0035579F" w:rsidRDefault="00C3490B">
      <w:pPr>
        <w:rPr>
          <w:lang w:val="en-US"/>
        </w:rPr>
      </w:pPr>
      <w:r w:rsidRPr="0035579F">
        <w:rPr>
          <w:lang w:val="en-US"/>
        </w:rPr>
        <w:t>- The virtues and vices of meritocracy</w:t>
      </w:r>
    </w:p>
    <w:p w14:paraId="282E1286" w14:textId="5200ADE2" w:rsidR="00C3490B" w:rsidRPr="0035579F" w:rsidRDefault="00C3490B">
      <w:pPr>
        <w:rPr>
          <w:lang w:val="en-US"/>
        </w:rPr>
      </w:pPr>
      <w:r w:rsidRPr="0035579F">
        <w:rPr>
          <w:lang w:val="en-US"/>
        </w:rPr>
        <w:t xml:space="preserve">- </w:t>
      </w:r>
      <w:r w:rsidR="00125E83" w:rsidRPr="0035579F">
        <w:rPr>
          <w:lang w:val="en-US"/>
        </w:rPr>
        <w:t xml:space="preserve">Different </w:t>
      </w:r>
      <w:r w:rsidR="005E0D7E">
        <w:rPr>
          <w:lang w:val="en-US"/>
        </w:rPr>
        <w:t>versions</w:t>
      </w:r>
      <w:r w:rsidR="00125E83" w:rsidRPr="0035579F">
        <w:rPr>
          <w:lang w:val="en-US"/>
        </w:rPr>
        <w:t xml:space="preserve"> of </w:t>
      </w:r>
      <w:r w:rsidR="005E0D7E">
        <w:rPr>
          <w:lang w:val="en-US"/>
        </w:rPr>
        <w:t>meritocracy</w:t>
      </w:r>
      <w:r w:rsidR="00125E83" w:rsidRPr="0035579F">
        <w:rPr>
          <w:lang w:val="en-US"/>
        </w:rPr>
        <w:t xml:space="preserve"> in Chinese (and Confucian) philosoph</w:t>
      </w:r>
      <w:r w:rsidR="005E0D7E">
        <w:rPr>
          <w:lang w:val="en-US"/>
        </w:rPr>
        <w:t>ies</w:t>
      </w:r>
    </w:p>
    <w:p w14:paraId="0A897081" w14:textId="77777777" w:rsidR="00125E83" w:rsidRPr="0035579F" w:rsidRDefault="00125E83">
      <w:pPr>
        <w:rPr>
          <w:lang w:val="en-US"/>
        </w:rPr>
      </w:pPr>
      <w:r w:rsidRPr="0035579F">
        <w:rPr>
          <w:lang w:val="en-US"/>
        </w:rPr>
        <w:t>- Contemporary issues in Confucianism</w:t>
      </w:r>
    </w:p>
    <w:p w14:paraId="21BDF881" w14:textId="5E1E9009" w:rsidR="00125E83" w:rsidRPr="0035579F" w:rsidRDefault="00125E83">
      <w:pPr>
        <w:rPr>
          <w:lang w:val="en-US"/>
        </w:rPr>
      </w:pPr>
      <w:r w:rsidRPr="0035579F">
        <w:rPr>
          <w:lang w:val="en-US"/>
        </w:rPr>
        <w:t>- Contemporary philosophical criticism</w:t>
      </w:r>
      <w:r w:rsidR="005E0D7E">
        <w:rPr>
          <w:lang w:val="en-US"/>
        </w:rPr>
        <w:t>s</w:t>
      </w:r>
      <w:r w:rsidRPr="0035579F">
        <w:rPr>
          <w:lang w:val="en-US"/>
        </w:rPr>
        <w:t xml:space="preserve"> of Confucianism</w:t>
      </w:r>
    </w:p>
    <w:p w14:paraId="0FF331CD" w14:textId="77777777" w:rsidR="00125E83" w:rsidRPr="0035579F" w:rsidRDefault="00125E83">
      <w:pPr>
        <w:rPr>
          <w:lang w:val="en-US"/>
        </w:rPr>
      </w:pPr>
      <w:r w:rsidRPr="0035579F">
        <w:rPr>
          <w:lang w:val="en-US"/>
        </w:rPr>
        <w:t>If you are interested in submitting, send you abstract, draft paper, or full paper until March 15</w:t>
      </w:r>
      <w:r w:rsidRPr="0035579F">
        <w:rPr>
          <w:vertAlign w:val="superscript"/>
          <w:lang w:val="en-US"/>
        </w:rPr>
        <w:t>th</w:t>
      </w:r>
      <w:r w:rsidRPr="0035579F">
        <w:rPr>
          <w:lang w:val="en-US"/>
        </w:rPr>
        <w:t xml:space="preserve"> to Henrique Schneider (</w:t>
      </w:r>
      <w:hyperlink r:id="rId4" w:history="1">
        <w:r w:rsidRPr="0035579F">
          <w:rPr>
            <w:rStyle w:val="Hyperlink"/>
            <w:lang w:val="en-US"/>
          </w:rPr>
          <w:t>henri.schneider@protonmail.ch</w:t>
        </w:r>
      </w:hyperlink>
      <w:r w:rsidRPr="0035579F">
        <w:rPr>
          <w:lang w:val="en-US"/>
        </w:rPr>
        <w:t>) and Eirik Harris (</w:t>
      </w:r>
      <w:hyperlink r:id="rId5" w:history="1">
        <w:r w:rsidRPr="0035579F">
          <w:rPr>
            <w:rStyle w:val="Hyperlink"/>
            <w:lang w:val="en-US"/>
          </w:rPr>
          <w:t>eiriklangharris@gmail.com</w:t>
        </w:r>
      </w:hyperlink>
      <w:r w:rsidRPr="0035579F">
        <w:rPr>
          <w:lang w:val="en-US"/>
        </w:rPr>
        <w:t>). Once accepted, final versions of the papers will be due June 1</w:t>
      </w:r>
      <w:r w:rsidRPr="0035579F">
        <w:rPr>
          <w:vertAlign w:val="superscript"/>
          <w:lang w:val="en-US"/>
        </w:rPr>
        <w:t>st</w:t>
      </w:r>
      <w:r w:rsidRPr="0035579F">
        <w:rPr>
          <w:lang w:val="en-US"/>
        </w:rPr>
        <w:t xml:space="preserve">. Further information on the journal can be found here </w:t>
      </w:r>
      <w:hyperlink r:id="rId6" w:history="1">
        <w:r w:rsidRPr="0035579F">
          <w:rPr>
            <w:rStyle w:val="Hyperlink"/>
            <w:lang w:val="en-US"/>
          </w:rPr>
          <w:t>http://www.culture-dialogue.net/</w:t>
        </w:r>
      </w:hyperlink>
      <w:r w:rsidRPr="0035579F">
        <w:rPr>
          <w:lang w:val="en-US"/>
        </w:rPr>
        <w:t xml:space="preserve">  The journal’s stylesheet can be found here </w:t>
      </w:r>
      <w:hyperlink r:id="rId7" w:history="1">
        <w:r w:rsidRPr="0035579F">
          <w:rPr>
            <w:rStyle w:val="Hyperlink"/>
            <w:lang w:val="en-US"/>
          </w:rPr>
          <w:t>http://www.culture-dialogue.net/notes-for-authors</w:t>
        </w:r>
      </w:hyperlink>
      <w:r w:rsidRPr="0035579F">
        <w:rPr>
          <w:lang w:val="en-US"/>
        </w:rPr>
        <w:t>.</w:t>
      </w:r>
    </w:p>
    <w:p w14:paraId="7FCA3D24" w14:textId="77777777" w:rsidR="00125E83" w:rsidRPr="0035579F" w:rsidRDefault="00125E83">
      <w:pPr>
        <w:rPr>
          <w:lang w:val="en-US"/>
        </w:rPr>
      </w:pPr>
    </w:p>
    <w:p w14:paraId="0C988CB6" w14:textId="77777777" w:rsidR="00125E83" w:rsidRPr="0035579F" w:rsidRDefault="00125E83">
      <w:pPr>
        <w:rPr>
          <w:lang w:val="en-US"/>
        </w:rPr>
      </w:pPr>
      <w:r w:rsidRPr="0035579F">
        <w:rPr>
          <w:lang w:val="en-US"/>
        </w:rPr>
        <w:t>If you have any queries, contact the guest editors.</w:t>
      </w:r>
    </w:p>
    <w:p w14:paraId="535AD4B1" w14:textId="77777777" w:rsidR="00125E83" w:rsidRPr="0035579F" w:rsidRDefault="00125E83">
      <w:pPr>
        <w:rPr>
          <w:lang w:val="en-US"/>
        </w:rPr>
      </w:pPr>
      <w:r w:rsidRPr="0035579F">
        <w:rPr>
          <w:lang w:val="en-US"/>
        </w:rPr>
        <w:t xml:space="preserve">Eirik Harris, Henrique Schneider </w:t>
      </w:r>
    </w:p>
    <w:sectPr w:rsidR="00125E83" w:rsidRPr="003557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0B"/>
    <w:rsid w:val="00125E83"/>
    <w:rsid w:val="00183931"/>
    <w:rsid w:val="00227BA4"/>
    <w:rsid w:val="00261B52"/>
    <w:rsid w:val="00305A7F"/>
    <w:rsid w:val="0035579F"/>
    <w:rsid w:val="005E0D7E"/>
    <w:rsid w:val="009405C1"/>
    <w:rsid w:val="00B9254D"/>
    <w:rsid w:val="00C3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8289"/>
  <w15:docId w15:val="{BB3FB4A9-9B55-5541-A5FF-97CB4FD0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ulture-dialogue.net/notes-for-autho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ulture-dialogue.net/" TargetMode="External"/><Relationship Id="rId5" Type="http://schemas.openxmlformats.org/officeDocument/2006/relationships/hyperlink" Target="mailto:eiriklangharris@gmail.com" TargetMode="External"/><Relationship Id="rId4" Type="http://schemas.openxmlformats.org/officeDocument/2006/relationships/hyperlink" Target="mailto:henri.schneider@protonmail.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</dc:creator>
  <cp:lastModifiedBy>.</cp:lastModifiedBy>
  <cp:revision>4</cp:revision>
  <dcterms:created xsi:type="dcterms:W3CDTF">2020-02-10T00:15:00Z</dcterms:created>
  <dcterms:modified xsi:type="dcterms:W3CDTF">2020-02-10T00:16:00Z</dcterms:modified>
</cp:coreProperties>
</file>