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41818" w14:textId="77777777" w:rsidR="00592B87" w:rsidRPr="00A13822" w:rsidRDefault="00A13822" w:rsidP="00A13822">
      <w:pPr>
        <w:jc w:val="center"/>
        <w:rPr>
          <w:rFonts w:ascii="Georgia" w:hAnsi="Georgia"/>
          <w:b/>
          <w:i/>
          <w:color w:val="4F81BD" w:themeColor="accent1"/>
          <w:sz w:val="36"/>
          <w:szCs w:val="36"/>
        </w:rPr>
      </w:pPr>
      <w:r w:rsidRPr="00A13822">
        <w:rPr>
          <w:rFonts w:ascii="Georgia" w:hAnsi="Georgia"/>
          <w:b/>
          <w:i/>
          <w:color w:val="4F81BD" w:themeColor="accent1"/>
          <w:sz w:val="36"/>
          <w:szCs w:val="36"/>
        </w:rPr>
        <w:t>SACP Call for Papers</w:t>
      </w:r>
    </w:p>
    <w:p w14:paraId="0B6A94FE" w14:textId="77777777" w:rsidR="0087380D" w:rsidRDefault="0087380D" w:rsidP="00A13822">
      <w:pPr>
        <w:jc w:val="center"/>
        <w:rPr>
          <w:rFonts w:ascii="Georgia" w:hAnsi="Georgia"/>
          <w:i/>
          <w:color w:val="4F81BD" w:themeColor="accent1"/>
          <w:sz w:val="36"/>
          <w:szCs w:val="36"/>
        </w:rPr>
      </w:pPr>
      <w:r>
        <w:rPr>
          <w:rFonts w:ascii="Georgia" w:hAnsi="Georgia"/>
          <w:i/>
          <w:color w:val="4F81BD" w:themeColor="accent1"/>
          <w:sz w:val="36"/>
          <w:szCs w:val="36"/>
        </w:rPr>
        <w:t>2020</w:t>
      </w:r>
      <w:r w:rsidR="00A13822" w:rsidRPr="00A13822">
        <w:rPr>
          <w:rFonts w:ascii="Georgia" w:hAnsi="Georgia"/>
          <w:i/>
          <w:color w:val="4F81BD" w:themeColor="accent1"/>
          <w:sz w:val="36"/>
          <w:szCs w:val="36"/>
        </w:rPr>
        <w:t xml:space="preserve"> AAR Annual Meeting, </w:t>
      </w:r>
      <w:r>
        <w:rPr>
          <w:rFonts w:ascii="Georgia" w:hAnsi="Georgia"/>
          <w:i/>
          <w:color w:val="4F81BD" w:themeColor="accent1"/>
          <w:sz w:val="36"/>
          <w:szCs w:val="36"/>
        </w:rPr>
        <w:t xml:space="preserve">Boston </w:t>
      </w:r>
    </w:p>
    <w:p w14:paraId="54FE7958" w14:textId="61CAEB47" w:rsidR="00A13822" w:rsidRPr="00A13822" w:rsidRDefault="00CB7CB6" w:rsidP="00A13822">
      <w:pPr>
        <w:jc w:val="center"/>
        <w:rPr>
          <w:rFonts w:ascii="Georgia" w:hAnsi="Georgia"/>
          <w:i/>
          <w:color w:val="4F81BD" w:themeColor="accent1"/>
          <w:sz w:val="36"/>
          <w:szCs w:val="36"/>
        </w:rPr>
      </w:pPr>
      <w:r>
        <w:rPr>
          <w:rFonts w:ascii="Georgia" w:hAnsi="Georgia"/>
          <w:i/>
          <w:color w:val="4F81BD" w:themeColor="accent1"/>
          <w:sz w:val="36"/>
          <w:szCs w:val="36"/>
        </w:rPr>
        <w:t>November 2</w:t>
      </w:r>
      <w:r w:rsidR="0087380D">
        <w:rPr>
          <w:rFonts w:ascii="Georgia" w:hAnsi="Georgia"/>
          <w:i/>
          <w:color w:val="4F81BD" w:themeColor="accent1"/>
          <w:sz w:val="36"/>
          <w:szCs w:val="36"/>
        </w:rPr>
        <w:t>1-34</w:t>
      </w:r>
      <w:r>
        <w:rPr>
          <w:rFonts w:ascii="Georgia" w:hAnsi="Georgia"/>
          <w:i/>
          <w:color w:val="4F81BD" w:themeColor="accent1"/>
          <w:sz w:val="36"/>
          <w:szCs w:val="36"/>
        </w:rPr>
        <w:t>, 20</w:t>
      </w:r>
      <w:r w:rsidR="0087380D">
        <w:rPr>
          <w:rFonts w:ascii="Georgia" w:hAnsi="Georgia"/>
          <w:i/>
          <w:color w:val="4F81BD" w:themeColor="accent1"/>
          <w:sz w:val="36"/>
          <w:szCs w:val="36"/>
        </w:rPr>
        <w:t>20</w:t>
      </w:r>
    </w:p>
    <w:p w14:paraId="33C5951D" w14:textId="70B803D8" w:rsidR="00A13822" w:rsidRPr="003B76BE" w:rsidRDefault="00CB7CB6" w:rsidP="00A13822">
      <w:pPr>
        <w:jc w:val="left"/>
        <w:rPr>
          <w:rFonts w:ascii="Georgia" w:hAnsi="Georgia"/>
        </w:rPr>
      </w:pPr>
      <w:r w:rsidRPr="003B76BE">
        <w:rPr>
          <w:rFonts w:ascii="Georgia" w:hAnsi="Georgia"/>
        </w:rPr>
        <w:t xml:space="preserve">The </w:t>
      </w:r>
      <w:r w:rsidR="00A13822" w:rsidRPr="003B76BE">
        <w:rPr>
          <w:rFonts w:ascii="Georgia" w:hAnsi="Georgia"/>
        </w:rPr>
        <w:t>Society for Asian and Comparative Philosophy</w:t>
      </w:r>
      <w:r w:rsidR="006A236C" w:rsidRPr="003B76BE">
        <w:rPr>
          <w:rFonts w:ascii="Georgia" w:hAnsi="Georgia"/>
        </w:rPr>
        <w:t xml:space="preserve"> invites you to submit your paper</w:t>
      </w:r>
      <w:r w:rsidR="0087380D">
        <w:rPr>
          <w:rFonts w:ascii="Georgia" w:hAnsi="Georgia"/>
        </w:rPr>
        <w:t xml:space="preserve"> or panel</w:t>
      </w:r>
      <w:r w:rsidR="006A236C" w:rsidRPr="003B76BE">
        <w:rPr>
          <w:rFonts w:ascii="Georgia" w:hAnsi="Georgia"/>
        </w:rPr>
        <w:t xml:space="preserve"> proposal for the AAR annual meeting 20</w:t>
      </w:r>
      <w:r w:rsidR="0087380D">
        <w:rPr>
          <w:rFonts w:ascii="Georgia" w:hAnsi="Georgia"/>
        </w:rPr>
        <w:t>20</w:t>
      </w:r>
      <w:r w:rsidR="006A236C" w:rsidRPr="003B76BE">
        <w:rPr>
          <w:rFonts w:ascii="Georgia" w:hAnsi="Georgia"/>
        </w:rPr>
        <w:t xml:space="preserve">. </w:t>
      </w:r>
    </w:p>
    <w:p w14:paraId="3DF641D7" w14:textId="77777777" w:rsidR="00A13822" w:rsidRPr="003B76BE" w:rsidRDefault="00A13822" w:rsidP="00A13822">
      <w:pPr>
        <w:jc w:val="left"/>
        <w:rPr>
          <w:rFonts w:ascii="Georgia" w:hAnsi="Georgia"/>
        </w:rPr>
      </w:pPr>
    </w:p>
    <w:p w14:paraId="56AC10BB" w14:textId="5E785ED1" w:rsidR="003B76BE" w:rsidRPr="003B76BE" w:rsidRDefault="00A20604" w:rsidP="00A13822">
      <w:pPr>
        <w:jc w:val="left"/>
        <w:rPr>
          <w:rFonts w:ascii="Georgia" w:hAnsi="Georgia"/>
        </w:rPr>
      </w:pPr>
      <w:bookmarkStart w:id="0" w:name="_GoBack"/>
      <w:bookmarkEnd w:id="0"/>
      <w:r w:rsidRPr="003B76BE">
        <w:rPr>
          <w:rFonts w:ascii="Georgia" w:hAnsi="Georgia"/>
        </w:rPr>
        <w:t>T</w:t>
      </w:r>
      <w:r w:rsidR="00A13822" w:rsidRPr="003B76BE">
        <w:rPr>
          <w:rFonts w:ascii="Georgia" w:hAnsi="Georgia"/>
        </w:rPr>
        <w:t xml:space="preserve">he SACP </w:t>
      </w:r>
      <w:r w:rsidRPr="003B76BE">
        <w:rPr>
          <w:rFonts w:ascii="Georgia" w:hAnsi="Georgia"/>
        </w:rPr>
        <w:t xml:space="preserve">will host </w:t>
      </w:r>
      <w:r w:rsidR="00253A53" w:rsidRPr="003B76BE">
        <w:rPr>
          <w:rFonts w:ascii="Georgia" w:hAnsi="Georgia"/>
        </w:rPr>
        <w:t xml:space="preserve">at least </w:t>
      </w:r>
      <w:r w:rsidRPr="00CA0992">
        <w:rPr>
          <w:rFonts w:ascii="Georgia" w:hAnsi="Georgia"/>
          <w:b/>
        </w:rPr>
        <w:t xml:space="preserve">one panel </w:t>
      </w:r>
      <w:r w:rsidR="00C1287B">
        <w:rPr>
          <w:rFonts w:ascii="Georgia" w:hAnsi="Georgia"/>
        </w:rPr>
        <w:t xml:space="preserve">at </w:t>
      </w:r>
      <w:r w:rsidR="00A13822" w:rsidRPr="003B76BE">
        <w:rPr>
          <w:rFonts w:ascii="Georgia" w:hAnsi="Georgia"/>
        </w:rPr>
        <w:t xml:space="preserve">this year's AAR meeting. </w:t>
      </w:r>
      <w:r w:rsidR="003B76BE" w:rsidRPr="003B76BE">
        <w:rPr>
          <w:rFonts w:ascii="Georgia" w:hAnsi="Georgia"/>
        </w:rPr>
        <w:t>T</w:t>
      </w:r>
      <w:r w:rsidR="007E1B5C" w:rsidRPr="003B76BE">
        <w:rPr>
          <w:rFonts w:ascii="Georgia" w:hAnsi="Georgia"/>
        </w:rPr>
        <w:t>he panel will</w:t>
      </w:r>
      <w:r w:rsidR="004D4939" w:rsidRPr="003B76BE">
        <w:rPr>
          <w:rFonts w:ascii="Georgia" w:hAnsi="Georgia"/>
        </w:rPr>
        <w:t xml:space="preserve"> be scheduled on Saturday (11/</w:t>
      </w:r>
      <w:r w:rsidR="00CB7CB6" w:rsidRPr="003B76BE">
        <w:rPr>
          <w:rFonts w:ascii="Georgia" w:hAnsi="Georgia"/>
        </w:rPr>
        <w:t>2</w:t>
      </w:r>
      <w:r w:rsidR="0087380D">
        <w:rPr>
          <w:rFonts w:ascii="Georgia" w:hAnsi="Georgia"/>
        </w:rPr>
        <w:t>1</w:t>
      </w:r>
      <w:r w:rsidR="007E1B5C" w:rsidRPr="003B76BE">
        <w:rPr>
          <w:rFonts w:ascii="Georgia" w:hAnsi="Georgia"/>
        </w:rPr>
        <w:t>) in the morning, before the st</w:t>
      </w:r>
      <w:r w:rsidR="00CB7CB6" w:rsidRPr="003B76BE">
        <w:rPr>
          <w:rFonts w:ascii="Georgia" w:hAnsi="Georgia"/>
        </w:rPr>
        <w:t>art of the official AAR program</w:t>
      </w:r>
      <w:r w:rsidR="007E1B5C" w:rsidRPr="003B76BE">
        <w:rPr>
          <w:rFonts w:ascii="Georgia" w:hAnsi="Georgia"/>
        </w:rPr>
        <w:t>.</w:t>
      </w:r>
      <w:r w:rsidR="0087380D">
        <w:rPr>
          <w:rFonts w:ascii="Georgia" w:hAnsi="Georgia"/>
        </w:rPr>
        <w:t xml:space="preserve"> Depending on the number of proposals, </w:t>
      </w:r>
      <w:r w:rsidR="0087380D" w:rsidRPr="0087380D">
        <w:rPr>
          <w:rFonts w:ascii="Georgia" w:hAnsi="Georgia"/>
          <w:b/>
        </w:rPr>
        <w:t>a second panel</w:t>
      </w:r>
      <w:r w:rsidR="0087380D">
        <w:rPr>
          <w:rFonts w:ascii="Georgia" w:hAnsi="Georgia"/>
        </w:rPr>
        <w:t xml:space="preserve"> will be added back to back to the first SACP panel</w:t>
      </w:r>
      <w:r w:rsidR="00CB7CB6" w:rsidRPr="003B76BE">
        <w:rPr>
          <w:rFonts w:ascii="Georgia" w:hAnsi="Georgia"/>
        </w:rPr>
        <w:t>.</w:t>
      </w:r>
      <w:r w:rsidR="003B76BE" w:rsidRPr="003B76BE">
        <w:rPr>
          <w:rFonts w:ascii="Georgia" w:hAnsi="Georgia"/>
        </w:rPr>
        <w:t xml:space="preserve"> </w:t>
      </w:r>
    </w:p>
    <w:p w14:paraId="1313C1EB" w14:textId="3869C1BC" w:rsidR="003B76BE" w:rsidRPr="003B76BE" w:rsidRDefault="0087380D" w:rsidP="00A13822">
      <w:pPr>
        <w:jc w:val="left"/>
        <w:rPr>
          <w:rFonts w:ascii="Georgia" w:hAnsi="Georgia"/>
        </w:rPr>
      </w:pPr>
      <w:r>
        <w:rPr>
          <w:rFonts w:ascii="Georgia" w:hAnsi="Georgia"/>
        </w:rPr>
        <w:t xml:space="preserve">     As for the topic of the paper or panel proposal, it is wide open. We will take </w:t>
      </w:r>
      <w:proofErr w:type="gramStart"/>
      <w:r>
        <w:rPr>
          <w:rFonts w:ascii="Georgia" w:hAnsi="Georgia"/>
        </w:rPr>
        <w:t>into</w:t>
      </w:r>
      <w:proofErr w:type="gramEnd"/>
      <w:r>
        <w:rPr>
          <w:rFonts w:ascii="Georgia" w:hAnsi="Georgia"/>
        </w:rPr>
        <w:t xml:space="preserve"> account the relevance of the topic to the vital issues that concern our very survival on this planet. We also welcome an "intercultural" perspective incorporated into your proposal, rather than a proposal that dwells on the technical exegesis of a single tradition. The deadline of the submission of your proposal is March 31, 2020.</w:t>
      </w:r>
    </w:p>
    <w:p w14:paraId="200D18D6" w14:textId="77777777" w:rsidR="00A13822" w:rsidRPr="003B76BE" w:rsidRDefault="00A13822" w:rsidP="00A13822">
      <w:pPr>
        <w:jc w:val="left"/>
        <w:rPr>
          <w:rFonts w:ascii="Georgia" w:hAnsi="Georgia"/>
        </w:rPr>
      </w:pPr>
    </w:p>
    <w:p w14:paraId="317E8D07" w14:textId="77777777" w:rsidR="00A13822" w:rsidRPr="003B76BE" w:rsidRDefault="00A13822" w:rsidP="00A13822">
      <w:pPr>
        <w:jc w:val="center"/>
        <w:rPr>
          <w:rFonts w:ascii="Georgia" w:hAnsi="Georgia"/>
        </w:rPr>
      </w:pPr>
      <w:r w:rsidRPr="003B76BE">
        <w:rPr>
          <w:rFonts w:ascii="Georgia" w:hAnsi="Georgia"/>
        </w:rPr>
        <w:t>*  *  *</w:t>
      </w:r>
    </w:p>
    <w:p w14:paraId="5EF523BA" w14:textId="77777777" w:rsidR="00A13822" w:rsidRPr="003B76BE" w:rsidRDefault="00A13822" w:rsidP="00A13822">
      <w:pPr>
        <w:jc w:val="left"/>
        <w:rPr>
          <w:rFonts w:ascii="Georgia" w:hAnsi="Georgia"/>
        </w:rPr>
      </w:pPr>
      <w:r w:rsidRPr="003B76BE">
        <w:rPr>
          <w:rFonts w:ascii="Georgia" w:hAnsi="Georgia"/>
        </w:rPr>
        <w:t xml:space="preserve">Please submit your </w:t>
      </w:r>
    </w:p>
    <w:p w14:paraId="5C0FAB7B" w14:textId="7D5AA4E7" w:rsidR="00542AAD" w:rsidRPr="003B76BE" w:rsidRDefault="00A13822" w:rsidP="00A13822">
      <w:pPr>
        <w:ind w:leftChars="413" w:left="991"/>
        <w:jc w:val="left"/>
        <w:rPr>
          <w:rFonts w:ascii="Georgia" w:hAnsi="Georgia"/>
        </w:rPr>
      </w:pPr>
      <w:r w:rsidRPr="003B76BE">
        <w:rPr>
          <w:rFonts w:ascii="Georgia" w:hAnsi="Georgia"/>
          <w:b/>
        </w:rPr>
        <w:t>paper</w:t>
      </w:r>
      <w:r w:rsidR="005229A5" w:rsidRPr="003B76BE">
        <w:rPr>
          <w:rFonts w:ascii="Georgia" w:hAnsi="Georgia"/>
          <w:b/>
        </w:rPr>
        <w:t xml:space="preserve"> proposal</w:t>
      </w:r>
      <w:r w:rsidRPr="003B76BE">
        <w:rPr>
          <w:rFonts w:ascii="Georgia" w:hAnsi="Georgia"/>
        </w:rPr>
        <w:t xml:space="preserve"> (</w:t>
      </w:r>
      <w:r w:rsidR="00EB2297" w:rsidRPr="003B76BE">
        <w:rPr>
          <w:rFonts w:ascii="Georgia" w:hAnsi="Georgia"/>
        </w:rPr>
        <w:t xml:space="preserve">your name, </w:t>
      </w:r>
      <w:r w:rsidR="00885B9B" w:rsidRPr="003B76BE">
        <w:rPr>
          <w:rFonts w:ascii="Georgia" w:hAnsi="Georgia"/>
        </w:rPr>
        <w:t>the title</w:t>
      </w:r>
      <w:r w:rsidR="00EB2297" w:rsidRPr="003B76BE">
        <w:rPr>
          <w:rFonts w:ascii="Georgia" w:hAnsi="Georgia"/>
        </w:rPr>
        <w:t xml:space="preserve"> of the paper,</w:t>
      </w:r>
      <w:r w:rsidR="00885B9B" w:rsidRPr="003B76BE">
        <w:rPr>
          <w:rFonts w:ascii="Georgia" w:hAnsi="Georgia"/>
        </w:rPr>
        <w:t xml:space="preserve"> and </w:t>
      </w:r>
      <w:r w:rsidRPr="003B76BE">
        <w:rPr>
          <w:rFonts w:ascii="Georgia" w:hAnsi="Georgia"/>
        </w:rPr>
        <w:t xml:space="preserve">an abstract of 250-300 words) </w:t>
      </w:r>
    </w:p>
    <w:p w14:paraId="080E362D" w14:textId="77777777" w:rsidR="00885B9B" w:rsidRPr="003B76BE" w:rsidRDefault="00885B9B" w:rsidP="00A13822">
      <w:pPr>
        <w:ind w:leftChars="413" w:left="991"/>
        <w:jc w:val="left"/>
        <w:rPr>
          <w:rFonts w:ascii="Georgia" w:hAnsi="Georgia"/>
        </w:rPr>
      </w:pPr>
    </w:p>
    <w:p w14:paraId="7D687CC5" w14:textId="603276E2" w:rsidR="00A13822" w:rsidRPr="003B76BE" w:rsidRDefault="00A13822" w:rsidP="00A13822">
      <w:pPr>
        <w:ind w:leftChars="413" w:left="991"/>
        <w:jc w:val="left"/>
        <w:rPr>
          <w:rFonts w:ascii="Georgia" w:hAnsi="Georgia"/>
        </w:rPr>
      </w:pPr>
      <w:r w:rsidRPr="003B76BE">
        <w:rPr>
          <w:rFonts w:ascii="Georgia" w:hAnsi="Georgia"/>
        </w:rPr>
        <w:t xml:space="preserve">or </w:t>
      </w:r>
    </w:p>
    <w:p w14:paraId="24411D03" w14:textId="77777777" w:rsidR="00885B9B" w:rsidRPr="003B76BE" w:rsidRDefault="00885B9B" w:rsidP="00A13822">
      <w:pPr>
        <w:ind w:leftChars="413" w:left="991"/>
        <w:jc w:val="left"/>
        <w:rPr>
          <w:rFonts w:ascii="Georgia" w:hAnsi="Georgia"/>
        </w:rPr>
      </w:pPr>
    </w:p>
    <w:p w14:paraId="0B0796D8" w14:textId="19751D4C" w:rsidR="00542AAD" w:rsidRPr="003B76BE" w:rsidRDefault="00A13822" w:rsidP="00A13822">
      <w:pPr>
        <w:ind w:leftChars="413" w:left="991"/>
        <w:jc w:val="left"/>
        <w:rPr>
          <w:rFonts w:ascii="Georgia" w:hAnsi="Georgia"/>
        </w:rPr>
      </w:pPr>
      <w:r w:rsidRPr="003B76BE">
        <w:rPr>
          <w:rFonts w:ascii="Georgia" w:hAnsi="Georgia"/>
          <w:b/>
        </w:rPr>
        <w:t>panel proposal</w:t>
      </w:r>
      <w:r w:rsidRPr="003B76BE">
        <w:rPr>
          <w:rFonts w:ascii="Georgia" w:hAnsi="Georgia"/>
        </w:rPr>
        <w:t xml:space="preserve"> (</w:t>
      </w:r>
      <w:r w:rsidR="00EB2297" w:rsidRPr="003B76BE">
        <w:rPr>
          <w:rFonts w:ascii="Georgia" w:hAnsi="Georgia"/>
        </w:rPr>
        <w:t xml:space="preserve">your name and the names of the panelists; </w:t>
      </w:r>
      <w:r w:rsidR="00885B9B" w:rsidRPr="003B76BE">
        <w:rPr>
          <w:rFonts w:ascii="Georgia" w:hAnsi="Georgia"/>
        </w:rPr>
        <w:t>the title of the panel</w:t>
      </w:r>
      <w:r w:rsidR="00EB2297" w:rsidRPr="003B76BE">
        <w:rPr>
          <w:rFonts w:ascii="Georgia" w:hAnsi="Georgia"/>
        </w:rPr>
        <w:t>,</w:t>
      </w:r>
      <w:r w:rsidR="00885B9B" w:rsidRPr="003B76BE">
        <w:rPr>
          <w:rFonts w:ascii="Georgia" w:hAnsi="Georgia"/>
        </w:rPr>
        <w:t xml:space="preserve"> and </w:t>
      </w:r>
      <w:r w:rsidR="00EB2297" w:rsidRPr="003B76BE">
        <w:rPr>
          <w:rFonts w:ascii="Georgia" w:hAnsi="Georgia"/>
        </w:rPr>
        <w:t xml:space="preserve">the abstract of the panel in 250 words; </w:t>
      </w:r>
      <w:r w:rsidR="00885B9B" w:rsidRPr="003B76BE">
        <w:rPr>
          <w:rFonts w:ascii="Georgia" w:hAnsi="Georgia"/>
        </w:rPr>
        <w:t>the title of each individual paper plus an abstract of 200</w:t>
      </w:r>
      <w:r w:rsidRPr="003B76BE">
        <w:rPr>
          <w:rFonts w:ascii="Georgia" w:hAnsi="Georgia"/>
        </w:rPr>
        <w:t xml:space="preserve"> words </w:t>
      </w:r>
      <w:r w:rsidR="00885B9B" w:rsidRPr="003B76BE">
        <w:rPr>
          <w:rFonts w:ascii="Georgia" w:hAnsi="Georgia"/>
        </w:rPr>
        <w:t xml:space="preserve">for </w:t>
      </w:r>
      <w:r w:rsidRPr="003B76BE">
        <w:rPr>
          <w:rFonts w:ascii="Georgia" w:hAnsi="Georgia"/>
        </w:rPr>
        <w:t xml:space="preserve">each paper) </w:t>
      </w:r>
    </w:p>
    <w:p w14:paraId="7102CC8F" w14:textId="77777777" w:rsidR="00885B9B" w:rsidRPr="003B76BE" w:rsidRDefault="00885B9B" w:rsidP="00A13822">
      <w:pPr>
        <w:ind w:leftChars="413" w:left="991"/>
        <w:jc w:val="left"/>
        <w:rPr>
          <w:rFonts w:ascii="Georgia" w:hAnsi="Georgia"/>
        </w:rPr>
      </w:pPr>
    </w:p>
    <w:p w14:paraId="2C87887B" w14:textId="3D328EAC" w:rsidR="00A13822" w:rsidRPr="003B76BE" w:rsidRDefault="00A13822" w:rsidP="00A13822">
      <w:pPr>
        <w:ind w:leftChars="413" w:left="991"/>
        <w:jc w:val="left"/>
        <w:rPr>
          <w:rFonts w:ascii="Georgia" w:hAnsi="Georgia"/>
        </w:rPr>
      </w:pPr>
      <w:r w:rsidRPr="003B76BE">
        <w:rPr>
          <w:rFonts w:ascii="Georgia" w:hAnsi="Georgia"/>
        </w:rPr>
        <w:t>to</w:t>
      </w:r>
    </w:p>
    <w:p w14:paraId="13C706FB" w14:textId="77777777" w:rsidR="00A13822" w:rsidRPr="003B76BE" w:rsidRDefault="00A13822" w:rsidP="00A13822">
      <w:pPr>
        <w:ind w:leftChars="413" w:left="991"/>
        <w:jc w:val="left"/>
        <w:rPr>
          <w:rFonts w:ascii="Georgia" w:hAnsi="Georgia"/>
        </w:rPr>
      </w:pPr>
      <w:r w:rsidRPr="003B76BE">
        <w:rPr>
          <w:rFonts w:ascii="Georgia" w:hAnsi="Georgia"/>
        </w:rPr>
        <w:t>Dr. Michiko Yusa (</w:t>
      </w:r>
      <w:hyperlink r:id="rId5" w:history="1">
        <w:r w:rsidRPr="003B76BE">
          <w:rPr>
            <w:rStyle w:val="a3"/>
            <w:rFonts w:ascii="Georgia" w:hAnsi="Georgia"/>
            <w:color w:val="auto"/>
          </w:rPr>
          <w:t>michiko.yusa@gmail.com</w:t>
        </w:r>
      </w:hyperlink>
      <w:r w:rsidRPr="003B76BE">
        <w:rPr>
          <w:rFonts w:ascii="Georgia" w:hAnsi="Georgia"/>
        </w:rPr>
        <w:t>)</w:t>
      </w:r>
    </w:p>
    <w:p w14:paraId="672C91FA" w14:textId="65B876F2" w:rsidR="00A13822" w:rsidRPr="003B76BE" w:rsidRDefault="00A13822" w:rsidP="00A20604">
      <w:pPr>
        <w:ind w:leftChars="413" w:left="991"/>
        <w:jc w:val="left"/>
        <w:rPr>
          <w:rFonts w:ascii="Georgia" w:hAnsi="Georgia"/>
          <w:b/>
          <w:color w:val="4F81BD" w:themeColor="accent1"/>
        </w:rPr>
      </w:pPr>
      <w:r w:rsidRPr="003B76BE">
        <w:rPr>
          <w:rFonts w:ascii="Georgia" w:hAnsi="Georgia"/>
        </w:rPr>
        <w:t xml:space="preserve">Deadline for the submission: </w:t>
      </w:r>
      <w:r w:rsidRPr="003B76BE">
        <w:rPr>
          <w:rFonts w:ascii="Georgia" w:hAnsi="Georgia"/>
          <w:b/>
          <w:color w:val="4F81BD" w:themeColor="accent1"/>
        </w:rPr>
        <w:t>Ma</w:t>
      </w:r>
      <w:r w:rsidR="0087380D">
        <w:rPr>
          <w:rFonts w:ascii="Georgia" w:hAnsi="Georgia"/>
          <w:b/>
          <w:color w:val="4F81BD" w:themeColor="accent1"/>
        </w:rPr>
        <w:t xml:space="preserve">rch </w:t>
      </w:r>
      <w:r w:rsidR="00CB7CB6" w:rsidRPr="003B76BE">
        <w:rPr>
          <w:rFonts w:ascii="Georgia" w:hAnsi="Georgia"/>
          <w:b/>
          <w:color w:val="4F81BD" w:themeColor="accent1"/>
        </w:rPr>
        <w:t>31</w:t>
      </w:r>
      <w:r w:rsidR="0087380D">
        <w:rPr>
          <w:rFonts w:ascii="Georgia" w:hAnsi="Georgia"/>
          <w:b/>
          <w:color w:val="4F81BD" w:themeColor="accent1"/>
        </w:rPr>
        <w:t>, 2020</w:t>
      </w:r>
    </w:p>
    <w:p w14:paraId="33E9035B" w14:textId="5FFB74E4" w:rsidR="00547B87" w:rsidRPr="003B76BE" w:rsidRDefault="00547B87" w:rsidP="00A13822">
      <w:pPr>
        <w:jc w:val="left"/>
        <w:rPr>
          <w:rFonts w:ascii="Georgia" w:hAnsi="Georgia"/>
        </w:rPr>
      </w:pPr>
    </w:p>
    <w:p w14:paraId="6607EB41" w14:textId="5CBFA979" w:rsidR="00547B87" w:rsidRPr="003B76BE" w:rsidRDefault="00A13822" w:rsidP="00CB7CB6">
      <w:pPr>
        <w:wordWrap w:val="0"/>
        <w:jc w:val="right"/>
        <w:rPr>
          <w:rFonts w:ascii="Georgia" w:hAnsi="Georgia"/>
        </w:rPr>
      </w:pPr>
      <w:r w:rsidRPr="003B76BE">
        <w:rPr>
          <w:rFonts w:ascii="Georgia" w:hAnsi="Georgia"/>
        </w:rPr>
        <w:t xml:space="preserve"> </w:t>
      </w:r>
      <w:r w:rsidR="00547B87" w:rsidRPr="003B76BE">
        <w:rPr>
          <w:rFonts w:ascii="Georgia" w:hAnsi="Georgia"/>
        </w:rPr>
        <w:t>(</w:t>
      </w:r>
      <w:proofErr w:type="gramStart"/>
      <w:r w:rsidR="00547B87" w:rsidRPr="003B76BE">
        <w:rPr>
          <w:rFonts w:ascii="Georgia" w:hAnsi="Georgia"/>
        </w:rPr>
        <w:t>posted</w:t>
      </w:r>
      <w:proofErr w:type="gramEnd"/>
      <w:r w:rsidR="00547B87" w:rsidRPr="003B76BE">
        <w:rPr>
          <w:rFonts w:ascii="Georgia" w:hAnsi="Georgia"/>
        </w:rPr>
        <w:t xml:space="preserve"> </w:t>
      </w:r>
      <w:r w:rsidR="0087380D">
        <w:rPr>
          <w:rFonts w:ascii="Georgia" w:hAnsi="Georgia"/>
        </w:rPr>
        <w:t>February 16, 2020</w:t>
      </w:r>
      <w:r w:rsidR="00547B87" w:rsidRPr="003B76BE">
        <w:rPr>
          <w:rFonts w:ascii="Georgia" w:hAnsi="Georgia"/>
        </w:rPr>
        <w:t>)</w:t>
      </w:r>
    </w:p>
    <w:sectPr w:rsidR="00547B87" w:rsidRPr="003B76BE" w:rsidSect="00D85241">
      <w:pgSz w:w="12240" w:h="15840"/>
      <w:pgMar w:top="709" w:right="1701" w:bottom="709" w:left="1701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ＤＦＰ教科書体W3">
    <w:panose1 w:val="02020309010101010101"/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22"/>
    <w:rsid w:val="00080F3D"/>
    <w:rsid w:val="00205DBD"/>
    <w:rsid w:val="00253A53"/>
    <w:rsid w:val="003B76BE"/>
    <w:rsid w:val="004D4939"/>
    <w:rsid w:val="005229A5"/>
    <w:rsid w:val="00542AAD"/>
    <w:rsid w:val="00547B87"/>
    <w:rsid w:val="00590997"/>
    <w:rsid w:val="00592B87"/>
    <w:rsid w:val="006A236C"/>
    <w:rsid w:val="006E3A7A"/>
    <w:rsid w:val="007E1B5C"/>
    <w:rsid w:val="0087380D"/>
    <w:rsid w:val="00885B9B"/>
    <w:rsid w:val="00914932"/>
    <w:rsid w:val="009E34FC"/>
    <w:rsid w:val="00A13822"/>
    <w:rsid w:val="00A20604"/>
    <w:rsid w:val="00AA4188"/>
    <w:rsid w:val="00C1287B"/>
    <w:rsid w:val="00CA0992"/>
    <w:rsid w:val="00CB7CB6"/>
    <w:rsid w:val="00D85241"/>
    <w:rsid w:val="00DE1ACF"/>
    <w:rsid w:val="00EB2297"/>
    <w:rsid w:val="00F7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8FA54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ＤＦＰ教科書体W3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8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ＤＦＰ教科書体W3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ichiko.yus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Macintosh Word</Application>
  <DocSecurity>0</DocSecurity>
  <Lines>9</Lines>
  <Paragraphs>2</Paragraphs>
  <ScaleCrop>false</ScaleCrop>
  <Company>Western Washington University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Yusa Michiko</dc:creator>
  <cp:keywords/>
  <dc:description/>
  <cp:lastModifiedBy>Yusa Michiko</cp:lastModifiedBy>
  <cp:revision>2</cp:revision>
  <dcterms:created xsi:type="dcterms:W3CDTF">2020-02-16T23:18:00Z</dcterms:created>
  <dcterms:modified xsi:type="dcterms:W3CDTF">2020-02-16T23:18:00Z</dcterms:modified>
</cp:coreProperties>
</file>